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5A47" w:rsidRPr="00430C63" w:rsidRDefault="00C06DFC" w:rsidP="00C06DFC">
      <w:pPr>
        <w:spacing w:line="312" w:lineRule="auto"/>
        <w:jc w:val="right"/>
        <w:rPr>
          <w:b/>
        </w:rPr>
      </w:pPr>
      <w:r>
        <w:rPr>
          <w:b/>
          <w:noProof/>
        </w:rPr>
        <w:drawing>
          <wp:inline distT="0" distB="0" distL="0" distR="0">
            <wp:extent cx="2952750" cy="1609725"/>
            <wp:effectExtent l="0" t="0" r="0" b="0"/>
            <wp:docPr id="1" name="Рисунок 1" descr="C:\Users\1\AppData\Local\Microsoft\Windows\INetCache\Content.Word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AppData\Local\Microsoft\Windows\INetCache\Content.Word\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5A47" w:rsidRPr="00430C63" w:rsidRDefault="00675A47" w:rsidP="00675A47">
      <w:pPr>
        <w:spacing w:line="312" w:lineRule="auto"/>
        <w:rPr>
          <w:b/>
        </w:rPr>
      </w:pPr>
    </w:p>
    <w:p w:rsidR="00BA74A7" w:rsidRPr="007069E9" w:rsidRDefault="00BA74A7" w:rsidP="00BF0F50">
      <w:pPr>
        <w:shd w:val="clear" w:color="auto" w:fill="FFFFFF"/>
        <w:ind w:left="29"/>
        <w:jc w:val="center"/>
        <w:rPr>
          <w:b/>
          <w:bCs/>
          <w:sz w:val="28"/>
          <w:szCs w:val="28"/>
        </w:rPr>
      </w:pPr>
      <w:r w:rsidRPr="007069E9">
        <w:rPr>
          <w:b/>
          <w:bCs/>
          <w:sz w:val="28"/>
          <w:szCs w:val="28"/>
        </w:rPr>
        <w:t>ПОЛОЖЕНИЕ</w:t>
      </w:r>
      <w:bookmarkStart w:id="0" w:name="_GoBack"/>
      <w:bookmarkEnd w:id="0"/>
    </w:p>
    <w:p w:rsidR="00BA74A7" w:rsidRPr="00551BA5" w:rsidRDefault="00BA74A7" w:rsidP="00BF0F50">
      <w:pPr>
        <w:shd w:val="clear" w:color="auto" w:fill="FFFFFF"/>
        <w:ind w:left="29"/>
        <w:jc w:val="center"/>
        <w:rPr>
          <w:sz w:val="28"/>
          <w:szCs w:val="28"/>
        </w:rPr>
      </w:pPr>
      <w:r w:rsidRPr="00551BA5">
        <w:rPr>
          <w:b/>
          <w:bCs/>
          <w:sz w:val="28"/>
          <w:szCs w:val="28"/>
        </w:rPr>
        <w:t>о рабочей программе</w:t>
      </w:r>
    </w:p>
    <w:p w:rsidR="00551BA5" w:rsidRPr="00551BA5" w:rsidRDefault="00551BA5" w:rsidP="00B84C81">
      <w:pPr>
        <w:jc w:val="center"/>
        <w:rPr>
          <w:b/>
          <w:sz w:val="28"/>
          <w:szCs w:val="28"/>
        </w:rPr>
      </w:pPr>
      <w:r w:rsidRPr="00551BA5">
        <w:rPr>
          <w:b/>
          <w:sz w:val="28"/>
          <w:szCs w:val="28"/>
        </w:rPr>
        <w:t xml:space="preserve"> МБОУ «</w:t>
      </w:r>
      <w:r w:rsidR="00B90F43">
        <w:rPr>
          <w:b/>
          <w:sz w:val="28"/>
          <w:szCs w:val="28"/>
        </w:rPr>
        <w:t>Гимназия №9</w:t>
      </w:r>
      <w:r w:rsidRPr="00551BA5">
        <w:rPr>
          <w:b/>
          <w:sz w:val="28"/>
          <w:szCs w:val="28"/>
        </w:rPr>
        <w:t>»</w:t>
      </w:r>
    </w:p>
    <w:p w:rsidR="00551BA5" w:rsidRPr="00551BA5" w:rsidRDefault="00B90F43" w:rsidP="00B84C8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Московского</w:t>
      </w:r>
      <w:r w:rsidR="00551BA5" w:rsidRPr="00551BA5">
        <w:rPr>
          <w:b/>
          <w:sz w:val="28"/>
          <w:szCs w:val="28"/>
        </w:rPr>
        <w:t xml:space="preserve"> района г. Казани</w:t>
      </w:r>
    </w:p>
    <w:p w:rsidR="0078250E" w:rsidRPr="00F414F9" w:rsidRDefault="0078250E" w:rsidP="00BF0F50">
      <w:pPr>
        <w:shd w:val="clear" w:color="auto" w:fill="FFFFFF"/>
        <w:ind w:left="29"/>
        <w:jc w:val="center"/>
        <w:rPr>
          <w:b/>
          <w:sz w:val="24"/>
          <w:szCs w:val="24"/>
        </w:rPr>
      </w:pPr>
    </w:p>
    <w:p w:rsidR="00BA74A7" w:rsidRPr="00F414F9" w:rsidRDefault="0078250E" w:rsidP="00BF0F50">
      <w:pPr>
        <w:shd w:val="clear" w:color="auto" w:fill="FFFFFF"/>
        <w:ind w:left="29"/>
        <w:jc w:val="center"/>
        <w:rPr>
          <w:b/>
          <w:sz w:val="24"/>
          <w:szCs w:val="24"/>
        </w:rPr>
      </w:pPr>
      <w:r w:rsidRPr="00F414F9">
        <w:rPr>
          <w:b/>
          <w:sz w:val="24"/>
          <w:szCs w:val="24"/>
          <w:lang w:val="en-US"/>
        </w:rPr>
        <w:t>I</w:t>
      </w:r>
      <w:r w:rsidRPr="00F414F9">
        <w:rPr>
          <w:b/>
          <w:sz w:val="24"/>
          <w:szCs w:val="24"/>
        </w:rPr>
        <w:t>. Общие положения</w:t>
      </w:r>
    </w:p>
    <w:p w:rsidR="0078250E" w:rsidRPr="00F414F9" w:rsidRDefault="0078250E" w:rsidP="00633964">
      <w:pPr>
        <w:shd w:val="clear" w:color="auto" w:fill="FFFFFF"/>
        <w:jc w:val="both"/>
        <w:rPr>
          <w:bCs/>
          <w:sz w:val="24"/>
          <w:szCs w:val="24"/>
        </w:rPr>
      </w:pPr>
      <w:r w:rsidRPr="00F414F9">
        <w:rPr>
          <w:bCs/>
          <w:sz w:val="24"/>
          <w:szCs w:val="24"/>
        </w:rPr>
        <w:tab/>
        <w:t xml:space="preserve">1.1. Настоящее Положение разработано в соответствии с </w:t>
      </w:r>
      <w:r w:rsidR="00675A47">
        <w:rPr>
          <w:bCs/>
          <w:sz w:val="24"/>
          <w:szCs w:val="24"/>
        </w:rPr>
        <w:t xml:space="preserve">Федеральным </w:t>
      </w:r>
      <w:r w:rsidRPr="00F414F9">
        <w:rPr>
          <w:bCs/>
          <w:sz w:val="24"/>
          <w:szCs w:val="24"/>
        </w:rPr>
        <w:t>законом</w:t>
      </w:r>
      <w:r w:rsidR="00B90F43">
        <w:rPr>
          <w:bCs/>
          <w:sz w:val="24"/>
          <w:szCs w:val="24"/>
        </w:rPr>
        <w:t xml:space="preserve"> -273</w:t>
      </w:r>
      <w:r w:rsidRPr="00F414F9">
        <w:rPr>
          <w:bCs/>
          <w:sz w:val="24"/>
          <w:szCs w:val="24"/>
        </w:rPr>
        <w:t xml:space="preserve"> «Об образовании</w:t>
      </w:r>
      <w:r w:rsidR="00675A47">
        <w:rPr>
          <w:bCs/>
          <w:sz w:val="24"/>
          <w:szCs w:val="24"/>
        </w:rPr>
        <w:t xml:space="preserve">в </w:t>
      </w:r>
      <w:r w:rsidR="00675A47" w:rsidRPr="00F414F9">
        <w:rPr>
          <w:bCs/>
          <w:sz w:val="24"/>
          <w:szCs w:val="24"/>
        </w:rPr>
        <w:t>Российской Федерации</w:t>
      </w:r>
      <w:r w:rsidR="00675A47">
        <w:rPr>
          <w:bCs/>
          <w:sz w:val="24"/>
          <w:szCs w:val="24"/>
        </w:rPr>
        <w:t>»</w:t>
      </w:r>
      <w:r w:rsidR="00633964" w:rsidRPr="00F414F9">
        <w:rPr>
          <w:bCs/>
          <w:sz w:val="24"/>
          <w:szCs w:val="24"/>
        </w:rPr>
        <w:t>, Уставом образовательного учреждения и регламентирует порядок  разработки и реализации рабочих программ педагогов.</w:t>
      </w:r>
    </w:p>
    <w:p w:rsidR="00BA74A7" w:rsidRPr="00F414F9" w:rsidRDefault="000878AD" w:rsidP="00790B69">
      <w:pPr>
        <w:shd w:val="clear" w:color="auto" w:fill="FFFFFF"/>
        <w:tabs>
          <w:tab w:val="left" w:pos="1159"/>
        </w:tabs>
        <w:jc w:val="both"/>
        <w:rPr>
          <w:sz w:val="24"/>
          <w:szCs w:val="24"/>
        </w:rPr>
      </w:pPr>
      <w:r w:rsidRPr="00F414F9">
        <w:rPr>
          <w:sz w:val="24"/>
          <w:szCs w:val="24"/>
        </w:rPr>
        <w:tab/>
      </w:r>
      <w:r w:rsidR="00790B69" w:rsidRPr="00F414F9">
        <w:rPr>
          <w:sz w:val="24"/>
          <w:szCs w:val="24"/>
        </w:rPr>
        <w:t xml:space="preserve">1.2. </w:t>
      </w:r>
      <w:r w:rsidR="00BA74A7" w:rsidRPr="00F414F9">
        <w:rPr>
          <w:sz w:val="24"/>
          <w:szCs w:val="24"/>
        </w:rPr>
        <w:t xml:space="preserve">Рабочая учебная программа учителя (далее </w:t>
      </w:r>
      <w:r w:rsidR="00675A47">
        <w:rPr>
          <w:sz w:val="24"/>
          <w:szCs w:val="24"/>
        </w:rPr>
        <w:t>–</w:t>
      </w:r>
      <w:r w:rsidR="00BA74A7" w:rsidRPr="00F414F9">
        <w:rPr>
          <w:sz w:val="24"/>
          <w:szCs w:val="24"/>
        </w:rPr>
        <w:t xml:space="preserve"> рабочая программа)</w:t>
      </w:r>
      <w:r w:rsidR="00675A47">
        <w:rPr>
          <w:sz w:val="24"/>
          <w:szCs w:val="24"/>
        </w:rPr>
        <w:t xml:space="preserve"> –</w:t>
      </w:r>
      <w:r w:rsidR="00BA74A7" w:rsidRPr="00F414F9">
        <w:rPr>
          <w:sz w:val="24"/>
          <w:szCs w:val="24"/>
        </w:rPr>
        <w:t xml:space="preserve"> это учебная программа, разработанная на основе примерной (типовой) учебной программы или авторской программы учебно-методического комплекта применительно к </w:t>
      </w:r>
      <w:r w:rsidR="00675A47">
        <w:rPr>
          <w:sz w:val="24"/>
          <w:szCs w:val="24"/>
        </w:rPr>
        <w:t>данному</w:t>
      </w:r>
      <w:r w:rsidR="00BA74A7" w:rsidRPr="00F414F9">
        <w:rPr>
          <w:sz w:val="24"/>
          <w:szCs w:val="24"/>
        </w:rPr>
        <w:t xml:space="preserve"> образовательному учреждению с учетом национально-регионального компонента стандарта.</w:t>
      </w:r>
    </w:p>
    <w:p w:rsidR="00BA74A7" w:rsidRPr="00F414F9" w:rsidRDefault="000878AD" w:rsidP="00790B69">
      <w:pPr>
        <w:shd w:val="clear" w:color="auto" w:fill="FFFFFF"/>
        <w:tabs>
          <w:tab w:val="left" w:pos="1159"/>
        </w:tabs>
        <w:ind w:right="7"/>
        <w:jc w:val="both"/>
        <w:rPr>
          <w:sz w:val="24"/>
          <w:szCs w:val="24"/>
        </w:rPr>
      </w:pPr>
      <w:r w:rsidRPr="00F414F9">
        <w:rPr>
          <w:sz w:val="24"/>
          <w:szCs w:val="24"/>
        </w:rPr>
        <w:tab/>
      </w:r>
      <w:r w:rsidR="00790B69" w:rsidRPr="00F414F9">
        <w:rPr>
          <w:sz w:val="24"/>
          <w:szCs w:val="24"/>
        </w:rPr>
        <w:t>1.3.</w:t>
      </w:r>
      <w:r w:rsidR="00BA74A7" w:rsidRPr="00F414F9">
        <w:rPr>
          <w:sz w:val="24"/>
          <w:szCs w:val="24"/>
        </w:rPr>
        <w:t xml:space="preserve">Рабочая программа является одной из составных частей основной образовательной программы общеобразовательного учреждения и приложением к его учебному плану. </w:t>
      </w:r>
    </w:p>
    <w:p w:rsidR="00BA74A7" w:rsidRPr="00F414F9" w:rsidRDefault="000878AD" w:rsidP="00790B69">
      <w:pPr>
        <w:shd w:val="clear" w:color="auto" w:fill="FFFFFF"/>
        <w:tabs>
          <w:tab w:val="left" w:pos="1159"/>
        </w:tabs>
        <w:ind w:right="7"/>
        <w:jc w:val="both"/>
        <w:rPr>
          <w:sz w:val="24"/>
          <w:szCs w:val="24"/>
        </w:rPr>
      </w:pPr>
      <w:r w:rsidRPr="00F414F9">
        <w:rPr>
          <w:sz w:val="24"/>
          <w:szCs w:val="24"/>
        </w:rPr>
        <w:tab/>
      </w:r>
      <w:r w:rsidR="00790B69" w:rsidRPr="00F414F9">
        <w:rPr>
          <w:sz w:val="24"/>
          <w:szCs w:val="24"/>
        </w:rPr>
        <w:t>1.4.</w:t>
      </w:r>
      <w:r w:rsidR="00BA74A7" w:rsidRPr="00F414F9">
        <w:rPr>
          <w:sz w:val="24"/>
          <w:szCs w:val="24"/>
        </w:rPr>
        <w:t>Рабочая программа является документом, отражающим педагогические подходы, технологии и методику реализации основной образовательной программы образовательного учреждения в соответствии с действующими образовательными стандартами и учебным планом конкретного образовательного учреждения.</w:t>
      </w:r>
    </w:p>
    <w:p w:rsidR="00BA74A7" w:rsidRPr="00F414F9" w:rsidRDefault="000878AD" w:rsidP="00790B69">
      <w:pPr>
        <w:shd w:val="clear" w:color="auto" w:fill="FFFFFF"/>
        <w:tabs>
          <w:tab w:val="left" w:pos="1159"/>
        </w:tabs>
        <w:ind w:right="7"/>
        <w:jc w:val="both"/>
        <w:rPr>
          <w:sz w:val="24"/>
          <w:szCs w:val="24"/>
        </w:rPr>
      </w:pPr>
      <w:r w:rsidRPr="00F414F9">
        <w:rPr>
          <w:sz w:val="24"/>
          <w:szCs w:val="24"/>
        </w:rPr>
        <w:tab/>
      </w:r>
      <w:r w:rsidR="00790B69" w:rsidRPr="00F414F9">
        <w:rPr>
          <w:sz w:val="24"/>
          <w:szCs w:val="24"/>
        </w:rPr>
        <w:t>1.5.</w:t>
      </w:r>
      <w:r w:rsidR="00BA74A7" w:rsidRPr="00F414F9">
        <w:rPr>
          <w:sz w:val="24"/>
          <w:szCs w:val="24"/>
        </w:rPr>
        <w:t>Рабочая программа раскрывает содержание знаний, умений и навыков по учебному предмету; логику изучения основ мировоззренческих идей с указанием последовательности тем, вопросов и общей дозировки времени на их изучение; определяет общую научную и духовно-ценностную направленность преподавания предмета, оценок, теорий, событий, фактов.</w:t>
      </w:r>
    </w:p>
    <w:p w:rsidR="00BA74A7" w:rsidRPr="00F414F9" w:rsidRDefault="000878AD" w:rsidP="00790B69">
      <w:pPr>
        <w:shd w:val="clear" w:color="auto" w:fill="FFFFFF"/>
        <w:tabs>
          <w:tab w:val="left" w:pos="1159"/>
        </w:tabs>
        <w:ind w:right="22"/>
        <w:jc w:val="both"/>
        <w:rPr>
          <w:sz w:val="24"/>
          <w:szCs w:val="24"/>
        </w:rPr>
      </w:pPr>
      <w:r w:rsidRPr="00F414F9">
        <w:rPr>
          <w:sz w:val="24"/>
          <w:szCs w:val="24"/>
        </w:rPr>
        <w:tab/>
      </w:r>
      <w:r w:rsidR="00790B69" w:rsidRPr="00F414F9">
        <w:rPr>
          <w:sz w:val="24"/>
          <w:szCs w:val="24"/>
        </w:rPr>
        <w:t>1.6.</w:t>
      </w:r>
      <w:r w:rsidR="00BA74A7" w:rsidRPr="00F414F9">
        <w:rPr>
          <w:sz w:val="24"/>
          <w:szCs w:val="24"/>
        </w:rPr>
        <w:t>Рабочие программы разрабатываются каждым учителем самостоятельно на один учебный год для каждого класса (параллели) и хранятся у учителей и администрации.</w:t>
      </w:r>
    </w:p>
    <w:p w:rsidR="00301183" w:rsidRPr="00F414F9" w:rsidRDefault="00301183" w:rsidP="00BF0F50">
      <w:pPr>
        <w:shd w:val="clear" w:color="auto" w:fill="FFFFFF"/>
        <w:ind w:left="2153"/>
        <w:rPr>
          <w:b/>
          <w:bCs/>
          <w:sz w:val="24"/>
          <w:szCs w:val="24"/>
        </w:rPr>
      </w:pPr>
    </w:p>
    <w:p w:rsidR="00BA74A7" w:rsidRPr="00F414F9" w:rsidRDefault="00BA74A7" w:rsidP="00675A47">
      <w:pPr>
        <w:shd w:val="clear" w:color="auto" w:fill="FFFFFF"/>
        <w:jc w:val="center"/>
        <w:rPr>
          <w:sz w:val="24"/>
          <w:szCs w:val="24"/>
        </w:rPr>
      </w:pPr>
      <w:r w:rsidRPr="00F414F9">
        <w:rPr>
          <w:b/>
          <w:bCs/>
          <w:sz w:val="24"/>
          <w:szCs w:val="24"/>
          <w:lang w:val="en-US"/>
        </w:rPr>
        <w:t>II</w:t>
      </w:r>
      <w:r w:rsidRPr="00F414F9">
        <w:rPr>
          <w:b/>
          <w:bCs/>
          <w:sz w:val="24"/>
          <w:szCs w:val="24"/>
        </w:rPr>
        <w:t>. Цели и задачи разработки рабочей программы</w:t>
      </w:r>
    </w:p>
    <w:p w:rsidR="00BA74A7" w:rsidRPr="00F414F9" w:rsidRDefault="00BA74A7" w:rsidP="00BF0F50">
      <w:pPr>
        <w:shd w:val="clear" w:color="auto" w:fill="FFFFFF"/>
        <w:ind w:left="14" w:right="22" w:firstLine="655"/>
        <w:jc w:val="both"/>
        <w:rPr>
          <w:sz w:val="24"/>
          <w:szCs w:val="24"/>
        </w:rPr>
      </w:pPr>
      <w:r w:rsidRPr="00F414F9">
        <w:rPr>
          <w:sz w:val="24"/>
          <w:szCs w:val="24"/>
        </w:rPr>
        <w:t>Цель рабочей программы — создание условий для планирования, организации и управления образовательным процессом по учебной дисциплине (образовательной области).</w:t>
      </w:r>
    </w:p>
    <w:p w:rsidR="00BA74A7" w:rsidRPr="00F414F9" w:rsidRDefault="00BA74A7" w:rsidP="00BF0F50">
      <w:pPr>
        <w:shd w:val="clear" w:color="auto" w:fill="FFFFFF"/>
        <w:ind w:left="677"/>
        <w:rPr>
          <w:sz w:val="24"/>
          <w:szCs w:val="24"/>
        </w:rPr>
      </w:pPr>
      <w:r w:rsidRPr="00F414F9">
        <w:rPr>
          <w:sz w:val="24"/>
          <w:szCs w:val="24"/>
        </w:rPr>
        <w:t>Задачи рабочей программы:</w:t>
      </w:r>
    </w:p>
    <w:p w:rsidR="00BA74A7" w:rsidRPr="00F414F9" w:rsidRDefault="00BA74A7" w:rsidP="00BF0F50">
      <w:pPr>
        <w:shd w:val="clear" w:color="auto" w:fill="FFFFFF"/>
        <w:tabs>
          <w:tab w:val="left" w:pos="1116"/>
        </w:tabs>
        <w:ind w:left="14" w:right="22" w:firstLine="662"/>
        <w:jc w:val="both"/>
        <w:rPr>
          <w:sz w:val="24"/>
          <w:szCs w:val="24"/>
        </w:rPr>
      </w:pPr>
      <w:r w:rsidRPr="00F414F9">
        <w:rPr>
          <w:sz w:val="24"/>
          <w:szCs w:val="24"/>
        </w:rPr>
        <w:t>•</w:t>
      </w:r>
      <w:r w:rsidRPr="00F414F9">
        <w:rPr>
          <w:sz w:val="24"/>
          <w:szCs w:val="24"/>
        </w:rPr>
        <w:tab/>
        <w:t>дать представление о практической реализации действующих государственных стандартов общего образования при изучении конкретного предмета (курса);</w:t>
      </w:r>
    </w:p>
    <w:p w:rsidR="00BA74A7" w:rsidRPr="00F414F9" w:rsidRDefault="00BA74A7" w:rsidP="00BF0F50">
      <w:pPr>
        <w:shd w:val="clear" w:color="auto" w:fill="FFFFFF"/>
        <w:tabs>
          <w:tab w:val="left" w:pos="958"/>
        </w:tabs>
        <w:ind w:right="29" w:firstLine="677"/>
        <w:jc w:val="both"/>
        <w:rPr>
          <w:sz w:val="24"/>
          <w:szCs w:val="24"/>
        </w:rPr>
      </w:pPr>
      <w:r w:rsidRPr="00F414F9">
        <w:rPr>
          <w:sz w:val="24"/>
          <w:szCs w:val="24"/>
        </w:rPr>
        <w:t>•</w:t>
      </w:r>
      <w:r w:rsidRPr="00F414F9">
        <w:rPr>
          <w:sz w:val="24"/>
          <w:szCs w:val="24"/>
        </w:rPr>
        <w:tab/>
        <w:t>конкретно определить содержание, объем, порядок изучения учебной дисциплины (курса) с учетом целей, задач и особенностей основной образовательной программы образовательного учреждения, его учебного плана и контингента обучающихся.</w:t>
      </w:r>
    </w:p>
    <w:p w:rsidR="00B005FF" w:rsidRPr="00F414F9" w:rsidRDefault="00B005FF" w:rsidP="00BF0F50">
      <w:pPr>
        <w:shd w:val="clear" w:color="auto" w:fill="FFFFFF"/>
        <w:tabs>
          <w:tab w:val="left" w:pos="958"/>
        </w:tabs>
        <w:ind w:right="29" w:firstLine="677"/>
        <w:jc w:val="both"/>
        <w:rPr>
          <w:sz w:val="24"/>
          <w:szCs w:val="24"/>
        </w:rPr>
      </w:pPr>
      <w:r w:rsidRPr="00F414F9">
        <w:rPr>
          <w:sz w:val="24"/>
          <w:szCs w:val="24"/>
        </w:rPr>
        <w:t>В учебно-тематическом плане раскрывается последовательность изучения разделов и тем программы, производится распределение учебных часов по разделам и темам из расчета максимальной учебной нагрузки. Отражаются зачеты, контрольные, самостоятельные работы. Форма учебно-тематического плана может меняться в зависимости от особенностей предмета. При планировании необходимо учесть количество учебных недель.</w:t>
      </w:r>
    </w:p>
    <w:p w:rsidR="007069E9" w:rsidRDefault="007069E9" w:rsidP="00E62EDE">
      <w:pPr>
        <w:shd w:val="clear" w:color="auto" w:fill="FFFFFF"/>
        <w:jc w:val="center"/>
        <w:rPr>
          <w:b/>
          <w:bCs/>
          <w:sz w:val="24"/>
          <w:szCs w:val="24"/>
        </w:rPr>
      </w:pPr>
    </w:p>
    <w:p w:rsidR="00B84C81" w:rsidRDefault="00B84C81" w:rsidP="00E62EDE">
      <w:pPr>
        <w:shd w:val="clear" w:color="auto" w:fill="FFFFFF"/>
        <w:jc w:val="center"/>
        <w:rPr>
          <w:b/>
          <w:bCs/>
          <w:sz w:val="24"/>
          <w:szCs w:val="24"/>
        </w:rPr>
      </w:pPr>
    </w:p>
    <w:p w:rsidR="00B84C81" w:rsidRDefault="00B84C81" w:rsidP="00E62EDE">
      <w:pPr>
        <w:shd w:val="clear" w:color="auto" w:fill="FFFFFF"/>
        <w:jc w:val="center"/>
        <w:rPr>
          <w:b/>
          <w:bCs/>
          <w:sz w:val="24"/>
          <w:szCs w:val="24"/>
        </w:rPr>
      </w:pPr>
    </w:p>
    <w:p w:rsidR="00BA74A7" w:rsidRPr="00F414F9" w:rsidRDefault="00BA74A7" w:rsidP="00E62EDE">
      <w:pPr>
        <w:shd w:val="clear" w:color="auto" w:fill="FFFFFF"/>
        <w:jc w:val="center"/>
        <w:rPr>
          <w:sz w:val="24"/>
          <w:szCs w:val="24"/>
        </w:rPr>
      </w:pPr>
      <w:r w:rsidRPr="00F414F9">
        <w:rPr>
          <w:b/>
          <w:bCs/>
          <w:sz w:val="24"/>
          <w:szCs w:val="24"/>
          <w:lang w:val="en-US"/>
        </w:rPr>
        <w:t>III</w:t>
      </w:r>
      <w:r w:rsidRPr="00F414F9">
        <w:rPr>
          <w:b/>
          <w:bCs/>
          <w:sz w:val="24"/>
          <w:szCs w:val="24"/>
        </w:rPr>
        <w:t>. Структура рабочей программы</w:t>
      </w:r>
    </w:p>
    <w:p w:rsidR="00426C39" w:rsidRPr="00F414F9" w:rsidRDefault="00426C39" w:rsidP="00426C39">
      <w:pPr>
        <w:shd w:val="clear" w:color="auto" w:fill="FFFFFF"/>
        <w:rPr>
          <w:sz w:val="24"/>
          <w:szCs w:val="24"/>
        </w:rPr>
      </w:pPr>
      <w:r w:rsidRPr="00F414F9">
        <w:rPr>
          <w:sz w:val="24"/>
          <w:szCs w:val="24"/>
        </w:rPr>
        <w:t xml:space="preserve">Структура Программы является формой представления учебного предмета </w:t>
      </w:r>
    </w:p>
    <w:p w:rsidR="00BA74A7" w:rsidRPr="00F414F9" w:rsidRDefault="00426C39" w:rsidP="00426C39">
      <w:pPr>
        <w:shd w:val="clear" w:color="auto" w:fill="FFFFFF"/>
        <w:rPr>
          <w:sz w:val="24"/>
          <w:szCs w:val="24"/>
        </w:rPr>
      </w:pPr>
      <w:r w:rsidRPr="00F414F9">
        <w:rPr>
          <w:sz w:val="24"/>
          <w:szCs w:val="24"/>
        </w:rPr>
        <w:t xml:space="preserve">(курса) как целостной системы, отражающей внутреннюю логику организации учебно-методического материала. </w:t>
      </w:r>
    </w:p>
    <w:p w:rsidR="00BA74A7" w:rsidRPr="00F414F9" w:rsidRDefault="00BA74A7" w:rsidP="00BF0F50">
      <w:pPr>
        <w:shd w:val="clear" w:color="auto" w:fill="FFFFFF"/>
        <w:ind w:left="662"/>
        <w:rPr>
          <w:sz w:val="24"/>
          <w:szCs w:val="24"/>
        </w:rPr>
      </w:pPr>
      <w:r w:rsidRPr="00F414F9">
        <w:rPr>
          <w:sz w:val="24"/>
          <w:szCs w:val="24"/>
        </w:rPr>
        <w:t>Рабочая программа имеет следующую структуру:</w:t>
      </w:r>
    </w:p>
    <w:p w:rsidR="00BA74A7" w:rsidRPr="00F414F9" w:rsidRDefault="00BA74A7" w:rsidP="00BF0F50">
      <w:pPr>
        <w:numPr>
          <w:ilvl w:val="0"/>
          <w:numId w:val="2"/>
        </w:numPr>
        <w:shd w:val="clear" w:color="auto" w:fill="FFFFFF"/>
        <w:tabs>
          <w:tab w:val="left" w:pos="816"/>
        </w:tabs>
        <w:ind w:left="667"/>
        <w:rPr>
          <w:sz w:val="24"/>
          <w:szCs w:val="24"/>
        </w:rPr>
      </w:pPr>
      <w:r w:rsidRPr="00F414F9">
        <w:rPr>
          <w:sz w:val="24"/>
          <w:szCs w:val="24"/>
        </w:rPr>
        <w:t>титульный лист;</w:t>
      </w:r>
    </w:p>
    <w:p w:rsidR="00BA74A7" w:rsidRPr="00F414F9" w:rsidRDefault="00BA74A7" w:rsidP="00BF0F50">
      <w:pPr>
        <w:numPr>
          <w:ilvl w:val="0"/>
          <w:numId w:val="2"/>
        </w:numPr>
        <w:shd w:val="clear" w:color="auto" w:fill="FFFFFF"/>
        <w:tabs>
          <w:tab w:val="left" w:pos="816"/>
        </w:tabs>
        <w:ind w:left="667"/>
        <w:rPr>
          <w:sz w:val="24"/>
          <w:szCs w:val="24"/>
        </w:rPr>
      </w:pPr>
      <w:r w:rsidRPr="00F414F9">
        <w:rPr>
          <w:sz w:val="24"/>
          <w:szCs w:val="24"/>
        </w:rPr>
        <w:t>пояснительная записка;</w:t>
      </w:r>
    </w:p>
    <w:p w:rsidR="00BA74A7" w:rsidRPr="00F414F9" w:rsidRDefault="00BA74A7" w:rsidP="00BF0F50">
      <w:pPr>
        <w:numPr>
          <w:ilvl w:val="0"/>
          <w:numId w:val="2"/>
        </w:numPr>
        <w:shd w:val="clear" w:color="auto" w:fill="FFFFFF"/>
        <w:tabs>
          <w:tab w:val="left" w:pos="816"/>
        </w:tabs>
        <w:ind w:left="667"/>
        <w:rPr>
          <w:sz w:val="24"/>
          <w:szCs w:val="24"/>
        </w:rPr>
      </w:pPr>
      <w:r w:rsidRPr="00F414F9">
        <w:rPr>
          <w:sz w:val="24"/>
          <w:szCs w:val="24"/>
        </w:rPr>
        <w:t>у</w:t>
      </w:r>
      <w:r w:rsidR="00B84C81">
        <w:rPr>
          <w:sz w:val="24"/>
          <w:szCs w:val="24"/>
        </w:rPr>
        <w:t>чебно-тематическое планирование.</w:t>
      </w:r>
    </w:p>
    <w:p w:rsidR="00BA74A7" w:rsidRPr="00F414F9" w:rsidRDefault="00BA74A7" w:rsidP="00BF0F50">
      <w:pPr>
        <w:shd w:val="clear" w:color="auto" w:fill="FFFFFF"/>
        <w:ind w:left="2443"/>
        <w:rPr>
          <w:b/>
          <w:bCs/>
          <w:sz w:val="24"/>
          <w:szCs w:val="24"/>
        </w:rPr>
      </w:pPr>
    </w:p>
    <w:p w:rsidR="00BA74A7" w:rsidRPr="00F414F9" w:rsidRDefault="00BA74A7" w:rsidP="00E62EDE">
      <w:pPr>
        <w:shd w:val="clear" w:color="auto" w:fill="FFFFFF"/>
        <w:jc w:val="center"/>
        <w:rPr>
          <w:sz w:val="24"/>
          <w:szCs w:val="24"/>
        </w:rPr>
      </w:pPr>
      <w:r w:rsidRPr="00F414F9">
        <w:rPr>
          <w:b/>
          <w:bCs/>
          <w:sz w:val="24"/>
          <w:szCs w:val="24"/>
          <w:lang w:val="en-US"/>
        </w:rPr>
        <w:t>IV</w:t>
      </w:r>
      <w:r w:rsidRPr="00F414F9">
        <w:rPr>
          <w:b/>
          <w:bCs/>
          <w:sz w:val="24"/>
          <w:szCs w:val="24"/>
        </w:rPr>
        <w:t>. Порядок разработки рабочей программы</w:t>
      </w:r>
    </w:p>
    <w:p w:rsidR="00BA74A7" w:rsidRPr="00F414F9" w:rsidRDefault="00BA74A7" w:rsidP="00BF0F50">
      <w:pPr>
        <w:shd w:val="clear" w:color="auto" w:fill="FFFFFF"/>
        <w:ind w:left="2443"/>
        <w:rPr>
          <w:sz w:val="24"/>
          <w:szCs w:val="24"/>
        </w:rPr>
      </w:pPr>
    </w:p>
    <w:p w:rsidR="00BA74A7" w:rsidRPr="00F414F9" w:rsidRDefault="00BA74A7" w:rsidP="00E62EDE">
      <w:pPr>
        <w:shd w:val="clear" w:color="auto" w:fill="FFFFFF"/>
        <w:tabs>
          <w:tab w:val="left" w:pos="1253"/>
        </w:tabs>
        <w:ind w:left="5" w:right="1" w:firstLine="667"/>
        <w:jc w:val="both"/>
        <w:rPr>
          <w:sz w:val="24"/>
          <w:szCs w:val="24"/>
        </w:rPr>
      </w:pPr>
      <w:r w:rsidRPr="00F414F9">
        <w:rPr>
          <w:sz w:val="24"/>
          <w:szCs w:val="24"/>
        </w:rPr>
        <w:t>4.1.</w:t>
      </w:r>
      <w:r w:rsidRPr="00F414F9">
        <w:rPr>
          <w:sz w:val="24"/>
          <w:szCs w:val="24"/>
        </w:rPr>
        <w:tab/>
        <w:t>Рабочая программа составляется учителем-предметником на учебный год</w:t>
      </w:r>
      <w:r w:rsidR="00142A29">
        <w:rPr>
          <w:sz w:val="24"/>
          <w:szCs w:val="24"/>
        </w:rPr>
        <w:t>.</w:t>
      </w:r>
    </w:p>
    <w:p w:rsidR="00BA74A7" w:rsidRPr="00F414F9" w:rsidRDefault="00BA74A7" w:rsidP="00E62EDE">
      <w:pPr>
        <w:shd w:val="clear" w:color="auto" w:fill="FFFFFF"/>
        <w:tabs>
          <w:tab w:val="left" w:pos="1152"/>
        </w:tabs>
        <w:ind w:left="5" w:right="1" w:firstLine="662"/>
        <w:jc w:val="both"/>
        <w:rPr>
          <w:sz w:val="24"/>
          <w:szCs w:val="24"/>
        </w:rPr>
      </w:pPr>
      <w:r w:rsidRPr="00F414F9">
        <w:rPr>
          <w:sz w:val="24"/>
          <w:szCs w:val="24"/>
        </w:rPr>
        <w:t>4.2.</w:t>
      </w:r>
      <w:r w:rsidRPr="00F414F9">
        <w:rPr>
          <w:sz w:val="24"/>
          <w:szCs w:val="24"/>
        </w:rPr>
        <w:tab/>
        <w:t>Проектирование содержания образования на уровне отдельного учебного предмета (курса) осуществляется индивидуально каждым педагогом в соответствии с уровнем его профессионального мастерства и авторским видением дисциплины (образовательной области).</w:t>
      </w:r>
    </w:p>
    <w:p w:rsidR="00BA74A7" w:rsidRPr="00F414F9" w:rsidRDefault="00BA74A7" w:rsidP="00E62EDE">
      <w:pPr>
        <w:shd w:val="clear" w:color="auto" w:fill="FFFFFF"/>
        <w:tabs>
          <w:tab w:val="left" w:pos="1248"/>
        </w:tabs>
        <w:ind w:left="5" w:right="1" w:firstLine="667"/>
        <w:jc w:val="both"/>
        <w:rPr>
          <w:sz w:val="24"/>
          <w:szCs w:val="24"/>
        </w:rPr>
      </w:pPr>
      <w:r w:rsidRPr="00F414F9">
        <w:rPr>
          <w:sz w:val="24"/>
          <w:szCs w:val="24"/>
        </w:rPr>
        <w:t>4.3.</w:t>
      </w:r>
      <w:r w:rsidRPr="00F414F9">
        <w:rPr>
          <w:sz w:val="24"/>
          <w:szCs w:val="24"/>
        </w:rPr>
        <w:tab/>
        <w:t>Допускается разработка рабочей программы коллективом педагогов одного предметного методического объединения. Данное решение должно быть принято коллегиально и утверждено приказом директора образовательного учреждения.</w:t>
      </w:r>
    </w:p>
    <w:p w:rsidR="00BA74A7" w:rsidRPr="00F414F9" w:rsidRDefault="00BA74A7" w:rsidP="00E62EDE">
      <w:pPr>
        <w:shd w:val="clear" w:color="auto" w:fill="FFFFFF"/>
        <w:tabs>
          <w:tab w:val="left" w:pos="1248"/>
        </w:tabs>
        <w:ind w:left="5" w:right="1" w:firstLine="667"/>
        <w:jc w:val="both"/>
        <w:rPr>
          <w:sz w:val="24"/>
          <w:szCs w:val="24"/>
        </w:rPr>
      </w:pPr>
      <w:r w:rsidRPr="00F414F9">
        <w:rPr>
          <w:sz w:val="24"/>
          <w:szCs w:val="24"/>
        </w:rPr>
        <w:t>4.4. Допускается использование одной рабочей программы в параллели классов одного уровня.</w:t>
      </w:r>
    </w:p>
    <w:p w:rsidR="00790B69" w:rsidRPr="00F414F9" w:rsidRDefault="00790B69" w:rsidP="00E62EDE">
      <w:pPr>
        <w:shd w:val="clear" w:color="auto" w:fill="FFFFFF"/>
        <w:jc w:val="center"/>
        <w:rPr>
          <w:b/>
          <w:bCs/>
          <w:sz w:val="24"/>
          <w:szCs w:val="24"/>
        </w:rPr>
      </w:pPr>
    </w:p>
    <w:p w:rsidR="00BA74A7" w:rsidRPr="00F414F9" w:rsidRDefault="00BA74A7" w:rsidP="00E62EDE">
      <w:pPr>
        <w:shd w:val="clear" w:color="auto" w:fill="FFFFFF"/>
        <w:jc w:val="center"/>
        <w:rPr>
          <w:sz w:val="24"/>
          <w:szCs w:val="24"/>
        </w:rPr>
      </w:pPr>
      <w:r w:rsidRPr="00F414F9">
        <w:rPr>
          <w:b/>
          <w:bCs/>
          <w:sz w:val="24"/>
          <w:szCs w:val="24"/>
          <w:lang w:val="en-US"/>
        </w:rPr>
        <w:t>V</w:t>
      </w:r>
      <w:r w:rsidRPr="00F414F9">
        <w:rPr>
          <w:b/>
          <w:bCs/>
          <w:sz w:val="24"/>
          <w:szCs w:val="24"/>
        </w:rPr>
        <w:t>. Оформление рабочей программы</w:t>
      </w:r>
    </w:p>
    <w:p w:rsidR="00BA74A7" w:rsidRPr="00F414F9" w:rsidRDefault="00BA74A7" w:rsidP="00BF0F50">
      <w:pPr>
        <w:shd w:val="clear" w:color="auto" w:fill="FFFFFF"/>
        <w:ind w:left="2923"/>
        <w:rPr>
          <w:sz w:val="24"/>
          <w:szCs w:val="24"/>
        </w:rPr>
      </w:pPr>
    </w:p>
    <w:p w:rsidR="00BA74A7" w:rsidRPr="00F414F9" w:rsidRDefault="00790B69" w:rsidP="00E62EDE">
      <w:pPr>
        <w:shd w:val="clear" w:color="auto" w:fill="FFFFFF"/>
        <w:tabs>
          <w:tab w:val="left" w:pos="1123"/>
          <w:tab w:val="left" w:pos="9923"/>
        </w:tabs>
        <w:ind w:left="672"/>
        <w:rPr>
          <w:sz w:val="24"/>
          <w:szCs w:val="24"/>
        </w:rPr>
      </w:pPr>
      <w:r w:rsidRPr="00F414F9">
        <w:rPr>
          <w:sz w:val="24"/>
          <w:szCs w:val="24"/>
        </w:rPr>
        <w:t>5.</w:t>
      </w:r>
      <w:r w:rsidR="00BA74A7" w:rsidRPr="00F414F9">
        <w:rPr>
          <w:sz w:val="24"/>
          <w:szCs w:val="24"/>
        </w:rPr>
        <w:t>1.</w:t>
      </w:r>
      <w:r w:rsidR="00BA74A7" w:rsidRPr="00F414F9">
        <w:rPr>
          <w:sz w:val="24"/>
          <w:szCs w:val="24"/>
        </w:rPr>
        <w:tab/>
        <w:t>На титульном листе рабочей программы указываются:</w:t>
      </w:r>
    </w:p>
    <w:p w:rsidR="00BA74A7" w:rsidRPr="00F414F9" w:rsidRDefault="00BA74A7" w:rsidP="00E62EDE">
      <w:pPr>
        <w:numPr>
          <w:ilvl w:val="0"/>
          <w:numId w:val="2"/>
        </w:numPr>
        <w:shd w:val="clear" w:color="auto" w:fill="FFFFFF"/>
        <w:tabs>
          <w:tab w:val="left" w:pos="816"/>
          <w:tab w:val="left" w:pos="9923"/>
        </w:tabs>
        <w:ind w:left="667"/>
        <w:rPr>
          <w:sz w:val="24"/>
          <w:szCs w:val="24"/>
        </w:rPr>
      </w:pPr>
      <w:r w:rsidRPr="00F414F9">
        <w:rPr>
          <w:sz w:val="24"/>
          <w:szCs w:val="24"/>
        </w:rPr>
        <w:t>наименование общеобразовательного учреждения;</w:t>
      </w:r>
    </w:p>
    <w:p w:rsidR="00BA74A7" w:rsidRPr="00F414F9" w:rsidRDefault="00BA74A7" w:rsidP="00E62EDE">
      <w:pPr>
        <w:numPr>
          <w:ilvl w:val="0"/>
          <w:numId w:val="2"/>
        </w:numPr>
        <w:shd w:val="clear" w:color="auto" w:fill="FFFFFF"/>
        <w:tabs>
          <w:tab w:val="left" w:pos="816"/>
          <w:tab w:val="left" w:pos="9923"/>
        </w:tabs>
        <w:ind w:left="667"/>
        <w:rPr>
          <w:sz w:val="24"/>
          <w:szCs w:val="24"/>
        </w:rPr>
      </w:pPr>
      <w:r w:rsidRPr="00F414F9">
        <w:rPr>
          <w:sz w:val="24"/>
          <w:szCs w:val="24"/>
        </w:rPr>
        <w:t>фамилия, имя, отчество учителя, составителя рабочей программы;</w:t>
      </w:r>
    </w:p>
    <w:p w:rsidR="00BA74A7" w:rsidRPr="00F414F9" w:rsidRDefault="00BA74A7" w:rsidP="00E62EDE">
      <w:pPr>
        <w:numPr>
          <w:ilvl w:val="0"/>
          <w:numId w:val="2"/>
        </w:numPr>
        <w:shd w:val="clear" w:color="auto" w:fill="FFFFFF"/>
        <w:tabs>
          <w:tab w:val="left" w:pos="816"/>
          <w:tab w:val="left" w:pos="9923"/>
        </w:tabs>
        <w:ind w:left="667"/>
        <w:rPr>
          <w:sz w:val="24"/>
          <w:szCs w:val="24"/>
        </w:rPr>
      </w:pPr>
      <w:r w:rsidRPr="00F414F9">
        <w:rPr>
          <w:sz w:val="24"/>
          <w:szCs w:val="24"/>
        </w:rPr>
        <w:t>год составления рабочей программы;</w:t>
      </w:r>
    </w:p>
    <w:p w:rsidR="00BA74A7" w:rsidRPr="00F414F9" w:rsidRDefault="00BA74A7" w:rsidP="00E62EDE">
      <w:pPr>
        <w:numPr>
          <w:ilvl w:val="0"/>
          <w:numId w:val="2"/>
        </w:numPr>
        <w:shd w:val="clear" w:color="auto" w:fill="FFFFFF"/>
        <w:tabs>
          <w:tab w:val="left" w:pos="816"/>
          <w:tab w:val="left" w:pos="9923"/>
        </w:tabs>
        <w:ind w:left="667"/>
        <w:rPr>
          <w:sz w:val="24"/>
          <w:szCs w:val="24"/>
        </w:rPr>
      </w:pPr>
      <w:r w:rsidRPr="00F414F9">
        <w:rPr>
          <w:sz w:val="24"/>
          <w:szCs w:val="24"/>
        </w:rPr>
        <w:t>грифы рассмотрения, согласования и утверждения рабочей программы.</w:t>
      </w:r>
    </w:p>
    <w:p w:rsidR="00BA74A7" w:rsidRPr="00F414F9" w:rsidRDefault="00790B69" w:rsidP="00E62EDE">
      <w:pPr>
        <w:shd w:val="clear" w:color="auto" w:fill="FFFFFF"/>
        <w:tabs>
          <w:tab w:val="left" w:pos="1123"/>
          <w:tab w:val="left" w:pos="9923"/>
        </w:tabs>
        <w:ind w:left="672"/>
        <w:rPr>
          <w:sz w:val="24"/>
          <w:szCs w:val="24"/>
        </w:rPr>
      </w:pPr>
      <w:r w:rsidRPr="00F414F9">
        <w:rPr>
          <w:sz w:val="24"/>
          <w:szCs w:val="24"/>
        </w:rPr>
        <w:t>5</w:t>
      </w:r>
      <w:r w:rsidR="00BA74A7" w:rsidRPr="00F414F9">
        <w:rPr>
          <w:sz w:val="24"/>
          <w:szCs w:val="24"/>
        </w:rPr>
        <w:t>.2.</w:t>
      </w:r>
      <w:r w:rsidR="00BA74A7" w:rsidRPr="00F414F9">
        <w:rPr>
          <w:sz w:val="24"/>
          <w:szCs w:val="24"/>
        </w:rPr>
        <w:tab/>
        <w:t>В пояснительной записке указываются:</w:t>
      </w:r>
    </w:p>
    <w:p w:rsidR="00BA74A7" w:rsidRPr="00F414F9" w:rsidRDefault="00BA74A7" w:rsidP="00E62EDE">
      <w:pPr>
        <w:numPr>
          <w:ilvl w:val="0"/>
          <w:numId w:val="2"/>
        </w:numPr>
        <w:shd w:val="clear" w:color="auto" w:fill="FFFFFF"/>
        <w:tabs>
          <w:tab w:val="left" w:pos="816"/>
          <w:tab w:val="left" w:pos="9923"/>
        </w:tabs>
        <w:ind w:left="667"/>
        <w:rPr>
          <w:sz w:val="24"/>
          <w:szCs w:val="24"/>
        </w:rPr>
      </w:pPr>
      <w:r w:rsidRPr="00F414F9">
        <w:rPr>
          <w:sz w:val="24"/>
          <w:szCs w:val="24"/>
        </w:rPr>
        <w:t>цели и задачи, изучения учебного предмета;</w:t>
      </w:r>
    </w:p>
    <w:p w:rsidR="00BA74A7" w:rsidRPr="00F414F9" w:rsidRDefault="00BA74A7" w:rsidP="00E62EDE">
      <w:pPr>
        <w:numPr>
          <w:ilvl w:val="0"/>
          <w:numId w:val="3"/>
        </w:numPr>
        <w:shd w:val="clear" w:color="auto" w:fill="FFFFFF"/>
        <w:tabs>
          <w:tab w:val="left" w:pos="864"/>
        </w:tabs>
        <w:ind w:right="1" w:firstLine="672"/>
        <w:jc w:val="both"/>
        <w:rPr>
          <w:sz w:val="24"/>
          <w:szCs w:val="24"/>
        </w:rPr>
      </w:pPr>
      <w:r w:rsidRPr="00F414F9">
        <w:rPr>
          <w:sz w:val="24"/>
          <w:szCs w:val="24"/>
        </w:rPr>
        <w:t>предметные умения, навыки и способы деятельности, которыми должны овладеть обучающиеся в течение учебного года в соответствии с требованиями к уровню подготовки учащихся выпускников начальной, основной и средней ступени общего образования;</w:t>
      </w:r>
    </w:p>
    <w:p w:rsidR="00BA74A7" w:rsidRPr="00246D28" w:rsidRDefault="00BA74A7" w:rsidP="004862FB">
      <w:pPr>
        <w:numPr>
          <w:ilvl w:val="0"/>
          <w:numId w:val="3"/>
        </w:numPr>
        <w:shd w:val="clear" w:color="auto" w:fill="FFFFFF"/>
        <w:tabs>
          <w:tab w:val="left" w:pos="864"/>
        </w:tabs>
        <w:ind w:right="1" w:firstLine="672"/>
        <w:jc w:val="both"/>
        <w:rPr>
          <w:sz w:val="24"/>
          <w:szCs w:val="24"/>
        </w:rPr>
      </w:pPr>
      <w:r w:rsidRPr="00246D28">
        <w:rPr>
          <w:sz w:val="24"/>
          <w:szCs w:val="24"/>
        </w:rPr>
        <w:t>сведения о примерной учебной программе, на основе которой разработана рабочая программа, или сведения об авторской программе с указанием наименования, автора и года издания.</w:t>
      </w:r>
    </w:p>
    <w:p w:rsidR="00BA74A7" w:rsidRPr="00F414F9" w:rsidRDefault="00790B69" w:rsidP="00E62EDE">
      <w:pPr>
        <w:shd w:val="clear" w:color="auto" w:fill="FFFFFF"/>
        <w:tabs>
          <w:tab w:val="left" w:pos="1248"/>
        </w:tabs>
        <w:ind w:left="10" w:right="1" w:firstLine="677"/>
        <w:jc w:val="both"/>
        <w:rPr>
          <w:i/>
          <w:sz w:val="24"/>
          <w:szCs w:val="24"/>
        </w:rPr>
      </w:pPr>
      <w:r w:rsidRPr="003D60A2">
        <w:rPr>
          <w:sz w:val="24"/>
          <w:szCs w:val="24"/>
        </w:rPr>
        <w:t>5</w:t>
      </w:r>
      <w:r w:rsidR="00BA74A7" w:rsidRPr="003D60A2">
        <w:rPr>
          <w:sz w:val="24"/>
          <w:szCs w:val="24"/>
        </w:rPr>
        <w:t>.3.</w:t>
      </w:r>
      <w:r w:rsidR="00BA74A7" w:rsidRPr="003D60A2">
        <w:rPr>
          <w:sz w:val="24"/>
          <w:szCs w:val="24"/>
        </w:rPr>
        <w:tab/>
      </w:r>
      <w:r w:rsidR="003D60A2" w:rsidRPr="003D60A2">
        <w:rPr>
          <w:sz w:val="24"/>
          <w:szCs w:val="24"/>
        </w:rPr>
        <w:t>В календарном планировании</w:t>
      </w:r>
      <w:r w:rsidR="00BA74A7" w:rsidRPr="003D60A2">
        <w:rPr>
          <w:sz w:val="24"/>
          <w:szCs w:val="24"/>
        </w:rPr>
        <w:t>указываются темы отдельных уроков, расположенные в последовательности и в соответствии с логико</w:t>
      </w:r>
      <w:r w:rsidR="003D60A2" w:rsidRPr="003D60A2">
        <w:rPr>
          <w:sz w:val="24"/>
          <w:szCs w:val="24"/>
        </w:rPr>
        <w:t xml:space="preserve">й изучения учебного материала, </w:t>
      </w:r>
      <w:r w:rsidR="00BA74A7" w:rsidRPr="003D60A2">
        <w:rPr>
          <w:sz w:val="24"/>
          <w:szCs w:val="24"/>
        </w:rPr>
        <w:t>планируемый</w:t>
      </w:r>
      <w:r w:rsidR="003D60A2" w:rsidRPr="003D60A2">
        <w:rPr>
          <w:sz w:val="24"/>
          <w:szCs w:val="24"/>
        </w:rPr>
        <w:t xml:space="preserve"> результат освоения материала, </w:t>
      </w:r>
      <w:r w:rsidR="00BA74A7" w:rsidRPr="003D60A2">
        <w:rPr>
          <w:sz w:val="24"/>
          <w:szCs w:val="24"/>
        </w:rPr>
        <w:t>дата проведения</w:t>
      </w:r>
      <w:r w:rsidR="00A457B0" w:rsidRPr="003D60A2">
        <w:rPr>
          <w:sz w:val="24"/>
          <w:szCs w:val="24"/>
        </w:rPr>
        <w:t xml:space="preserve"> (планируемая и фактическая)</w:t>
      </w:r>
      <w:r w:rsidR="00BA74A7" w:rsidRPr="003D60A2">
        <w:rPr>
          <w:sz w:val="24"/>
          <w:szCs w:val="24"/>
        </w:rPr>
        <w:t>.</w:t>
      </w:r>
      <w:r w:rsidR="00A435A8">
        <w:rPr>
          <w:sz w:val="24"/>
          <w:szCs w:val="24"/>
        </w:rPr>
        <w:t xml:space="preserve"> По решению МО планируемые сроки проведения уроков можно записать по неделям или по дням.</w:t>
      </w:r>
      <w:r w:rsidR="00426C39" w:rsidRPr="003D60A2">
        <w:rPr>
          <w:sz w:val="24"/>
          <w:szCs w:val="24"/>
        </w:rPr>
        <w:t>По усмотрению</w:t>
      </w:r>
      <w:r w:rsidR="003D60A2">
        <w:rPr>
          <w:sz w:val="24"/>
          <w:szCs w:val="24"/>
        </w:rPr>
        <w:t xml:space="preserve"> учителя-</w:t>
      </w:r>
      <w:r w:rsidR="00426C39" w:rsidRPr="003D60A2">
        <w:rPr>
          <w:sz w:val="24"/>
          <w:szCs w:val="24"/>
        </w:rPr>
        <w:t xml:space="preserve">предметника могут быть включены </w:t>
      </w:r>
      <w:r w:rsidR="00246D28">
        <w:rPr>
          <w:sz w:val="24"/>
          <w:szCs w:val="24"/>
        </w:rPr>
        <w:t>другие графы.</w:t>
      </w:r>
    </w:p>
    <w:p w:rsidR="00BA74A7" w:rsidRPr="00F414F9" w:rsidRDefault="00BA74A7" w:rsidP="00BF0F50">
      <w:pPr>
        <w:shd w:val="clear" w:color="auto" w:fill="FFFFFF"/>
        <w:tabs>
          <w:tab w:val="left" w:pos="2650"/>
        </w:tabs>
        <w:ind w:left="2333"/>
        <w:rPr>
          <w:b/>
          <w:bCs/>
          <w:sz w:val="24"/>
          <w:szCs w:val="24"/>
        </w:rPr>
      </w:pPr>
    </w:p>
    <w:p w:rsidR="00BA74A7" w:rsidRPr="00F414F9" w:rsidRDefault="00BA74A7" w:rsidP="00A17AE6">
      <w:pPr>
        <w:shd w:val="clear" w:color="auto" w:fill="FFFFFF"/>
        <w:tabs>
          <w:tab w:val="left" w:pos="2650"/>
        </w:tabs>
        <w:jc w:val="center"/>
        <w:rPr>
          <w:sz w:val="24"/>
          <w:szCs w:val="24"/>
        </w:rPr>
      </w:pPr>
      <w:r w:rsidRPr="00F414F9">
        <w:rPr>
          <w:b/>
          <w:bCs/>
          <w:sz w:val="24"/>
          <w:szCs w:val="24"/>
          <w:lang w:val="en-US"/>
        </w:rPr>
        <w:t>VI</w:t>
      </w:r>
      <w:r w:rsidRPr="00F414F9">
        <w:rPr>
          <w:b/>
          <w:bCs/>
          <w:sz w:val="24"/>
          <w:szCs w:val="24"/>
        </w:rPr>
        <w:t>. Технология разработки рабочей программы</w:t>
      </w:r>
    </w:p>
    <w:p w:rsidR="00BA74A7" w:rsidRPr="00F414F9" w:rsidRDefault="000878AD" w:rsidP="000878AD">
      <w:pPr>
        <w:shd w:val="clear" w:color="auto" w:fill="FFFFFF"/>
        <w:tabs>
          <w:tab w:val="left" w:pos="709"/>
        </w:tabs>
        <w:jc w:val="both"/>
        <w:rPr>
          <w:sz w:val="24"/>
          <w:szCs w:val="24"/>
        </w:rPr>
      </w:pPr>
      <w:r w:rsidRPr="00F414F9">
        <w:rPr>
          <w:sz w:val="24"/>
          <w:szCs w:val="24"/>
        </w:rPr>
        <w:tab/>
      </w:r>
      <w:r w:rsidR="00790B69" w:rsidRPr="00F414F9">
        <w:rPr>
          <w:sz w:val="24"/>
          <w:szCs w:val="24"/>
        </w:rPr>
        <w:t>6.1.</w:t>
      </w:r>
      <w:r w:rsidR="00BA74A7" w:rsidRPr="00F414F9">
        <w:rPr>
          <w:sz w:val="24"/>
          <w:szCs w:val="24"/>
        </w:rPr>
        <w:t>Количество учебных часов по предмету в рабочей программе должно соответствовать годовому количеству учебных часов по учебному плану школы на текущий учебный год. В случае несоответствия количества часов необходимо обосновать изменения в пояснительной записке. При внесении изменений в тематику, логику изменения включения в учебный процесс, количество, продолжительность контрольных работ и т.д. необходимо представить обоснования изменений в пояснительной записке.</w:t>
      </w:r>
    </w:p>
    <w:p w:rsidR="00BA74A7" w:rsidRPr="00F414F9" w:rsidRDefault="000878AD" w:rsidP="000878AD">
      <w:pPr>
        <w:shd w:val="clear" w:color="auto" w:fill="FFFFFF"/>
        <w:tabs>
          <w:tab w:val="left" w:pos="709"/>
        </w:tabs>
        <w:jc w:val="both"/>
        <w:rPr>
          <w:sz w:val="24"/>
          <w:szCs w:val="24"/>
        </w:rPr>
      </w:pPr>
      <w:r w:rsidRPr="00F414F9">
        <w:rPr>
          <w:sz w:val="24"/>
          <w:szCs w:val="24"/>
        </w:rPr>
        <w:tab/>
      </w:r>
      <w:r w:rsidR="00790B69" w:rsidRPr="00F414F9">
        <w:rPr>
          <w:sz w:val="24"/>
          <w:szCs w:val="24"/>
        </w:rPr>
        <w:t>6.2.</w:t>
      </w:r>
      <w:r w:rsidR="00BA74A7" w:rsidRPr="00F414F9">
        <w:rPr>
          <w:sz w:val="24"/>
          <w:szCs w:val="24"/>
        </w:rPr>
        <w:t xml:space="preserve">При составлении рабочей программы учитель выделяет инвариантную часть элементов содержания примерной или авторской программ, затем определяет вариативность программы и составляет рабочую программу с учетом сформированности мотивационной, интеллектуальной, волевой сфер индивидуальности обучающихся, их образовательных потребностей (то есть учитель в своей рабочей программе описывает все эти особенности </w:t>
      </w:r>
      <w:r w:rsidR="00BA74A7" w:rsidRPr="00F414F9">
        <w:rPr>
          <w:sz w:val="24"/>
          <w:szCs w:val="24"/>
        </w:rPr>
        <w:lastRenderedPageBreak/>
        <w:t>индивидуальности обучающихся). В рабочей программе желательно отразить работу по формированию, развитию и закреплению ключевых образовательных предметных компетенций (готовности учащихся к использованию полученных знаний и использование усвоенных знаний, умений и способов деятельности в реальных жизненных ситуациях для решения практических задач).</w:t>
      </w:r>
    </w:p>
    <w:p w:rsidR="00BA74A7" w:rsidRPr="00F414F9" w:rsidRDefault="00BA74A7" w:rsidP="00165B87">
      <w:pPr>
        <w:shd w:val="clear" w:color="auto" w:fill="FFFFFF"/>
        <w:tabs>
          <w:tab w:val="left" w:pos="1205"/>
        </w:tabs>
        <w:ind w:left="691"/>
        <w:jc w:val="both"/>
        <w:rPr>
          <w:sz w:val="24"/>
          <w:szCs w:val="24"/>
        </w:rPr>
      </w:pPr>
    </w:p>
    <w:p w:rsidR="00BA74A7" w:rsidRPr="00F414F9" w:rsidRDefault="00BA74A7" w:rsidP="00E62EDE">
      <w:pPr>
        <w:shd w:val="clear" w:color="auto" w:fill="FFFFFF"/>
        <w:tabs>
          <w:tab w:val="left" w:pos="2760"/>
        </w:tabs>
        <w:jc w:val="center"/>
        <w:rPr>
          <w:sz w:val="24"/>
          <w:szCs w:val="24"/>
        </w:rPr>
      </w:pPr>
      <w:r w:rsidRPr="00F414F9">
        <w:rPr>
          <w:b/>
          <w:bCs/>
          <w:sz w:val="24"/>
          <w:szCs w:val="24"/>
          <w:lang w:val="en-US"/>
        </w:rPr>
        <w:t>VII</w:t>
      </w:r>
      <w:r w:rsidRPr="00F414F9">
        <w:rPr>
          <w:b/>
          <w:bCs/>
          <w:sz w:val="24"/>
          <w:szCs w:val="24"/>
        </w:rPr>
        <w:t>.Порядок утверждения рабочей программы</w:t>
      </w:r>
    </w:p>
    <w:p w:rsidR="00BA74A7" w:rsidRPr="00F414F9" w:rsidRDefault="00BA74A7" w:rsidP="00BF0F50">
      <w:pPr>
        <w:shd w:val="clear" w:color="auto" w:fill="FFFFFF"/>
        <w:tabs>
          <w:tab w:val="left" w:pos="2760"/>
        </w:tabs>
        <w:ind w:left="2342"/>
        <w:rPr>
          <w:sz w:val="24"/>
          <w:szCs w:val="24"/>
        </w:rPr>
      </w:pPr>
    </w:p>
    <w:p w:rsidR="00BA74A7" w:rsidRPr="00F414F9" w:rsidRDefault="00A17AE6" w:rsidP="00A17AE6">
      <w:pPr>
        <w:shd w:val="clear" w:color="auto" w:fill="FFFFFF"/>
        <w:tabs>
          <w:tab w:val="left" w:pos="567"/>
        </w:tabs>
        <w:ind w:left="10" w:hanging="1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790B69" w:rsidRPr="00F414F9">
        <w:rPr>
          <w:sz w:val="24"/>
          <w:szCs w:val="24"/>
        </w:rPr>
        <w:t>7</w:t>
      </w:r>
      <w:r w:rsidR="00BA74A7" w:rsidRPr="00F414F9">
        <w:rPr>
          <w:sz w:val="24"/>
          <w:szCs w:val="24"/>
        </w:rPr>
        <w:t>.1.</w:t>
      </w:r>
      <w:r w:rsidR="00BA74A7" w:rsidRPr="00F414F9">
        <w:rPr>
          <w:sz w:val="24"/>
          <w:szCs w:val="24"/>
        </w:rPr>
        <w:tab/>
        <w:t>Рабочая программа утверждается ежегодно в начале учебного года (до 1 сентября текущего года) приказом директора образовательного учреждения.</w:t>
      </w:r>
    </w:p>
    <w:p w:rsidR="00BA74A7" w:rsidRPr="003D60A2" w:rsidRDefault="00A17AE6" w:rsidP="00790B69">
      <w:pPr>
        <w:shd w:val="clear" w:color="auto" w:fill="FFFFFF"/>
        <w:tabs>
          <w:tab w:val="left" w:pos="567"/>
        </w:tabs>
        <w:ind w:left="5" w:right="19" w:hanging="5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790B69" w:rsidRPr="00F414F9">
        <w:rPr>
          <w:sz w:val="24"/>
          <w:szCs w:val="24"/>
        </w:rPr>
        <w:t>7</w:t>
      </w:r>
      <w:r w:rsidR="00BA74A7" w:rsidRPr="00F414F9">
        <w:rPr>
          <w:sz w:val="24"/>
          <w:szCs w:val="24"/>
        </w:rPr>
        <w:t>.2.</w:t>
      </w:r>
      <w:r w:rsidR="00BA74A7" w:rsidRPr="00F414F9">
        <w:rPr>
          <w:sz w:val="24"/>
          <w:szCs w:val="24"/>
        </w:rPr>
        <w:tab/>
        <w:t>Учитель представляет рабочую программу на заседание методического объединения учителей-предметников</w:t>
      </w:r>
      <w:r w:rsidR="003D60A2">
        <w:rPr>
          <w:sz w:val="24"/>
          <w:szCs w:val="24"/>
        </w:rPr>
        <w:t>.</w:t>
      </w:r>
      <w:r w:rsidR="00BA74A7" w:rsidRPr="00F414F9">
        <w:rPr>
          <w:sz w:val="24"/>
          <w:szCs w:val="24"/>
        </w:rPr>
        <w:t xml:space="preserve"> В протоколе заседания методического объединения учителей-предметников указывается факт соответствия рабочей прог</w:t>
      </w:r>
      <w:r w:rsidR="00142A29">
        <w:rPr>
          <w:sz w:val="24"/>
          <w:szCs w:val="24"/>
        </w:rPr>
        <w:t>раммы установленным требованиям</w:t>
      </w:r>
      <w:r w:rsidR="00142A29" w:rsidRPr="003D60A2">
        <w:rPr>
          <w:sz w:val="24"/>
          <w:szCs w:val="24"/>
        </w:rPr>
        <w:t>, а также внесенные изменения в структуру календарно-тематического планирования.</w:t>
      </w:r>
    </w:p>
    <w:p w:rsidR="00BA74A7" w:rsidRPr="00F414F9" w:rsidRDefault="00790B69" w:rsidP="00790B69">
      <w:pPr>
        <w:shd w:val="clear" w:color="auto" w:fill="FFFFFF"/>
        <w:tabs>
          <w:tab w:val="left" w:pos="1262"/>
        </w:tabs>
        <w:ind w:right="19"/>
        <w:jc w:val="both"/>
        <w:rPr>
          <w:sz w:val="24"/>
          <w:szCs w:val="24"/>
        </w:rPr>
      </w:pPr>
      <w:r w:rsidRPr="00F414F9">
        <w:rPr>
          <w:sz w:val="24"/>
          <w:szCs w:val="24"/>
        </w:rPr>
        <w:t>7.3.</w:t>
      </w:r>
      <w:r w:rsidR="00BA74A7" w:rsidRPr="00F414F9">
        <w:rPr>
          <w:sz w:val="24"/>
          <w:szCs w:val="24"/>
        </w:rPr>
        <w:t>Рабочую программу представляют на согласование заместителю директора по учебно-воспитательной работе. Заместитель директора школы в титульном листе под грифом "Согласовано" ставит дату, подпись.</w:t>
      </w:r>
    </w:p>
    <w:p w:rsidR="00BA74A7" w:rsidRPr="00F414F9" w:rsidRDefault="00790B69" w:rsidP="00790B69">
      <w:pPr>
        <w:shd w:val="clear" w:color="auto" w:fill="FFFFFF"/>
        <w:tabs>
          <w:tab w:val="left" w:pos="1262"/>
        </w:tabs>
        <w:ind w:right="17"/>
        <w:jc w:val="both"/>
        <w:rPr>
          <w:sz w:val="24"/>
          <w:szCs w:val="24"/>
        </w:rPr>
      </w:pPr>
      <w:r w:rsidRPr="00F414F9">
        <w:rPr>
          <w:sz w:val="24"/>
          <w:szCs w:val="24"/>
        </w:rPr>
        <w:t>7.4.</w:t>
      </w:r>
      <w:r w:rsidR="00BA74A7" w:rsidRPr="00F414F9">
        <w:rPr>
          <w:sz w:val="24"/>
          <w:szCs w:val="24"/>
        </w:rPr>
        <w:t>Руководитель образовательного учреждения приказом по основной деятельности утверждает рабочую программу.</w:t>
      </w:r>
    </w:p>
    <w:p w:rsidR="00BA74A7" w:rsidRPr="00F414F9" w:rsidRDefault="00BA74A7" w:rsidP="00790B69">
      <w:pPr>
        <w:shd w:val="clear" w:color="auto" w:fill="FFFFFF"/>
        <w:tabs>
          <w:tab w:val="left" w:pos="1262"/>
        </w:tabs>
        <w:ind w:right="19"/>
        <w:jc w:val="both"/>
        <w:rPr>
          <w:sz w:val="24"/>
          <w:szCs w:val="24"/>
        </w:rPr>
      </w:pPr>
    </w:p>
    <w:p w:rsidR="00BA74A7" w:rsidRPr="00F414F9" w:rsidRDefault="00BA74A7" w:rsidP="00E62EDE">
      <w:pPr>
        <w:shd w:val="clear" w:color="auto" w:fill="FFFFFF"/>
        <w:tabs>
          <w:tab w:val="left" w:pos="2760"/>
        </w:tabs>
        <w:jc w:val="center"/>
        <w:rPr>
          <w:sz w:val="24"/>
          <w:szCs w:val="24"/>
        </w:rPr>
      </w:pPr>
      <w:r w:rsidRPr="00F414F9">
        <w:rPr>
          <w:b/>
          <w:bCs/>
          <w:sz w:val="24"/>
          <w:szCs w:val="24"/>
          <w:lang w:val="en-US"/>
        </w:rPr>
        <w:t>VIII</w:t>
      </w:r>
      <w:r w:rsidRPr="00F414F9">
        <w:rPr>
          <w:b/>
          <w:bCs/>
          <w:sz w:val="24"/>
          <w:szCs w:val="24"/>
        </w:rPr>
        <w:t>.Контроль за реализацией рабочих программ</w:t>
      </w:r>
    </w:p>
    <w:p w:rsidR="00BA74A7" w:rsidRPr="00F414F9" w:rsidRDefault="00BA74A7" w:rsidP="00BF0F50">
      <w:pPr>
        <w:shd w:val="clear" w:color="auto" w:fill="FFFFFF"/>
        <w:tabs>
          <w:tab w:val="left" w:pos="2760"/>
        </w:tabs>
        <w:ind w:left="2342"/>
        <w:rPr>
          <w:sz w:val="24"/>
          <w:szCs w:val="24"/>
        </w:rPr>
      </w:pPr>
    </w:p>
    <w:p w:rsidR="00BA74A7" w:rsidRPr="00F414F9" w:rsidRDefault="00BA74A7" w:rsidP="000878AD">
      <w:pPr>
        <w:shd w:val="clear" w:color="auto" w:fill="FFFFFF"/>
        <w:tabs>
          <w:tab w:val="left" w:pos="709"/>
        </w:tabs>
        <w:jc w:val="both"/>
        <w:rPr>
          <w:bCs/>
          <w:sz w:val="24"/>
          <w:szCs w:val="24"/>
        </w:rPr>
      </w:pPr>
      <w:r w:rsidRPr="00F414F9">
        <w:rPr>
          <w:bCs/>
          <w:sz w:val="24"/>
          <w:szCs w:val="24"/>
        </w:rPr>
        <w:tab/>
      </w:r>
      <w:r w:rsidR="00790B69" w:rsidRPr="00F414F9">
        <w:rPr>
          <w:bCs/>
          <w:sz w:val="24"/>
          <w:szCs w:val="24"/>
        </w:rPr>
        <w:t>8</w:t>
      </w:r>
      <w:r w:rsidRPr="00F414F9">
        <w:rPr>
          <w:bCs/>
          <w:sz w:val="24"/>
          <w:szCs w:val="24"/>
        </w:rPr>
        <w:t xml:space="preserve">.1. Проверка рабочей программы осуществляется </w:t>
      </w:r>
      <w:r w:rsidR="008806C2" w:rsidRPr="00F414F9">
        <w:rPr>
          <w:bCs/>
          <w:sz w:val="24"/>
          <w:szCs w:val="24"/>
        </w:rPr>
        <w:t>1</w:t>
      </w:r>
      <w:r w:rsidRPr="00F414F9">
        <w:rPr>
          <w:bCs/>
          <w:sz w:val="24"/>
          <w:szCs w:val="24"/>
        </w:rPr>
        <w:t xml:space="preserve"> раз в год в сентябре</w:t>
      </w:r>
      <w:r w:rsidR="008806C2" w:rsidRPr="00F414F9">
        <w:rPr>
          <w:bCs/>
          <w:sz w:val="24"/>
          <w:szCs w:val="24"/>
        </w:rPr>
        <w:t>.</w:t>
      </w:r>
    </w:p>
    <w:p w:rsidR="00BA74A7" w:rsidRPr="00F414F9" w:rsidRDefault="00BA74A7" w:rsidP="000878AD">
      <w:pPr>
        <w:shd w:val="clear" w:color="auto" w:fill="FFFFFF"/>
        <w:tabs>
          <w:tab w:val="left" w:pos="709"/>
        </w:tabs>
        <w:jc w:val="both"/>
        <w:rPr>
          <w:bCs/>
          <w:sz w:val="24"/>
          <w:szCs w:val="24"/>
        </w:rPr>
      </w:pPr>
      <w:r w:rsidRPr="00F414F9">
        <w:rPr>
          <w:bCs/>
          <w:sz w:val="24"/>
          <w:szCs w:val="24"/>
        </w:rPr>
        <w:tab/>
      </w:r>
      <w:r w:rsidR="00790B69" w:rsidRPr="00F414F9">
        <w:rPr>
          <w:bCs/>
          <w:sz w:val="24"/>
          <w:szCs w:val="24"/>
        </w:rPr>
        <w:t>8</w:t>
      </w:r>
      <w:r w:rsidRPr="00F414F9">
        <w:rPr>
          <w:bCs/>
          <w:sz w:val="24"/>
          <w:szCs w:val="24"/>
        </w:rPr>
        <w:t>.2. Педагогический работник представляет рабочую программу на заседании школьного методического объединения учителей, решение о рассмотрении и замечаниях заносится в протокол методического объединения.</w:t>
      </w:r>
    </w:p>
    <w:p w:rsidR="00BA74A7" w:rsidRDefault="00BA74A7" w:rsidP="000878AD">
      <w:pPr>
        <w:shd w:val="clear" w:color="auto" w:fill="FFFFFF"/>
        <w:tabs>
          <w:tab w:val="left" w:pos="0"/>
        </w:tabs>
        <w:jc w:val="both"/>
        <w:rPr>
          <w:bCs/>
          <w:sz w:val="24"/>
          <w:szCs w:val="24"/>
        </w:rPr>
      </w:pPr>
      <w:r w:rsidRPr="00F414F9">
        <w:rPr>
          <w:bCs/>
          <w:sz w:val="24"/>
          <w:szCs w:val="24"/>
        </w:rPr>
        <w:tab/>
      </w:r>
      <w:r w:rsidR="00790B69" w:rsidRPr="00F414F9">
        <w:rPr>
          <w:bCs/>
          <w:sz w:val="24"/>
          <w:szCs w:val="24"/>
        </w:rPr>
        <w:t>8</w:t>
      </w:r>
      <w:r w:rsidRPr="00F414F9">
        <w:rPr>
          <w:bCs/>
          <w:sz w:val="24"/>
          <w:szCs w:val="24"/>
        </w:rPr>
        <w:t xml:space="preserve">.3. Педагогический работник после рассмотрения на заседании методического объединения обязан сдать на согласование рабочую программу на бумажном носителе (хранится в кабинете заместителя директора по учебно-воспитательной работе) на </w:t>
      </w:r>
      <w:r w:rsidR="00376E8F">
        <w:rPr>
          <w:bCs/>
          <w:sz w:val="24"/>
          <w:szCs w:val="24"/>
        </w:rPr>
        <w:t>год.</w:t>
      </w:r>
    </w:p>
    <w:p w:rsidR="00376E8F" w:rsidRPr="00F414F9" w:rsidRDefault="00376E8F" w:rsidP="00376E8F">
      <w:pPr>
        <w:shd w:val="clear" w:color="auto" w:fill="FFFFFF"/>
        <w:tabs>
          <w:tab w:val="left" w:pos="0"/>
        </w:tabs>
        <w:ind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8.4. Рабочая программа составляется на текущий </w:t>
      </w:r>
      <w:r w:rsidRPr="009E52F4">
        <w:rPr>
          <w:bCs/>
          <w:color w:val="000000" w:themeColor="text1"/>
          <w:sz w:val="24"/>
          <w:szCs w:val="24"/>
        </w:rPr>
        <w:t>учебный год</w:t>
      </w:r>
    </w:p>
    <w:p w:rsidR="00BA74A7" w:rsidRPr="00F414F9" w:rsidRDefault="00BA74A7" w:rsidP="00F414F9">
      <w:pPr>
        <w:widowControl/>
        <w:autoSpaceDE/>
        <w:autoSpaceDN/>
        <w:adjustRightInd/>
        <w:spacing w:after="200" w:line="276" w:lineRule="auto"/>
        <w:jc w:val="right"/>
        <w:rPr>
          <w:sz w:val="24"/>
          <w:szCs w:val="24"/>
        </w:rPr>
      </w:pPr>
      <w:r>
        <w:rPr>
          <w:bCs/>
          <w:sz w:val="28"/>
          <w:szCs w:val="28"/>
        </w:rPr>
        <w:br w:type="page"/>
      </w:r>
      <w:r w:rsidRPr="00F414F9">
        <w:rPr>
          <w:sz w:val="24"/>
          <w:szCs w:val="24"/>
        </w:rPr>
        <w:lastRenderedPageBreak/>
        <w:t>Приложение 1</w:t>
      </w:r>
    </w:p>
    <w:p w:rsidR="00BA74A7" w:rsidRPr="00F414F9" w:rsidRDefault="00BA74A7" w:rsidP="004E17D6">
      <w:pPr>
        <w:pStyle w:val="a6"/>
        <w:jc w:val="right"/>
        <w:rPr>
          <w:rFonts w:ascii="Times New Roman" w:hAnsi="Times New Roman"/>
          <w:sz w:val="24"/>
          <w:szCs w:val="24"/>
        </w:rPr>
      </w:pPr>
    </w:p>
    <w:p w:rsidR="00BA74A7" w:rsidRPr="00F414F9" w:rsidRDefault="00BA74A7" w:rsidP="004E17D6">
      <w:pPr>
        <w:pStyle w:val="a6"/>
        <w:ind w:left="-284"/>
        <w:jc w:val="center"/>
        <w:rPr>
          <w:rFonts w:ascii="Times New Roman" w:hAnsi="Times New Roman"/>
          <w:b/>
          <w:sz w:val="24"/>
          <w:szCs w:val="24"/>
        </w:rPr>
      </w:pPr>
      <w:r w:rsidRPr="00F414F9">
        <w:rPr>
          <w:rFonts w:ascii="Times New Roman" w:hAnsi="Times New Roman"/>
          <w:b/>
          <w:sz w:val="24"/>
          <w:szCs w:val="24"/>
        </w:rPr>
        <w:t>ОБРАЗЕЦ ОФОРМЛЕНИЯ</w:t>
      </w:r>
    </w:p>
    <w:p w:rsidR="00BA74A7" w:rsidRPr="00F414F9" w:rsidRDefault="00BA74A7" w:rsidP="004E17D6">
      <w:pPr>
        <w:pStyle w:val="a6"/>
        <w:ind w:left="-284"/>
        <w:jc w:val="center"/>
        <w:rPr>
          <w:rFonts w:ascii="Times New Roman" w:hAnsi="Times New Roman"/>
          <w:b/>
          <w:sz w:val="24"/>
          <w:szCs w:val="24"/>
        </w:rPr>
      </w:pPr>
      <w:r w:rsidRPr="00F414F9">
        <w:rPr>
          <w:rFonts w:ascii="Times New Roman" w:hAnsi="Times New Roman"/>
          <w:b/>
          <w:sz w:val="24"/>
          <w:szCs w:val="24"/>
        </w:rPr>
        <w:t>РАБОЧЕЙ ПРОГРАММЫ</w:t>
      </w:r>
    </w:p>
    <w:p w:rsidR="00BA74A7" w:rsidRPr="00F414F9" w:rsidRDefault="00BA74A7" w:rsidP="004E17D6">
      <w:pPr>
        <w:pStyle w:val="a6"/>
        <w:ind w:left="-284"/>
        <w:jc w:val="center"/>
        <w:rPr>
          <w:rFonts w:ascii="Times New Roman" w:hAnsi="Times New Roman"/>
          <w:b/>
          <w:sz w:val="24"/>
          <w:szCs w:val="24"/>
        </w:rPr>
      </w:pPr>
      <w:r w:rsidRPr="00F414F9">
        <w:rPr>
          <w:rFonts w:ascii="Times New Roman" w:hAnsi="Times New Roman"/>
          <w:b/>
          <w:sz w:val="24"/>
          <w:szCs w:val="24"/>
        </w:rPr>
        <w:t>учебного предмета, курса, дисциплины (модуля)</w:t>
      </w:r>
    </w:p>
    <w:p w:rsidR="00BA74A7" w:rsidRPr="00F414F9" w:rsidRDefault="00BA74A7" w:rsidP="004E17D6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BA74A7" w:rsidRPr="00F414F9" w:rsidRDefault="00BA74A7" w:rsidP="004E17D6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</w:p>
    <w:p w:rsidR="00BA74A7" w:rsidRPr="00F414F9" w:rsidRDefault="00BA74A7" w:rsidP="004E17D6">
      <w:pPr>
        <w:pStyle w:val="a6"/>
        <w:ind w:left="-284"/>
        <w:jc w:val="center"/>
        <w:rPr>
          <w:rFonts w:ascii="Times New Roman" w:hAnsi="Times New Roman"/>
          <w:sz w:val="24"/>
          <w:szCs w:val="24"/>
        </w:rPr>
      </w:pPr>
      <w:r w:rsidRPr="00F414F9">
        <w:rPr>
          <w:rFonts w:ascii="Times New Roman" w:hAnsi="Times New Roman"/>
          <w:sz w:val="24"/>
          <w:szCs w:val="24"/>
        </w:rPr>
        <w:t>ТИТУЛЬНЫЙ ЛИСТ</w:t>
      </w:r>
    </w:p>
    <w:p w:rsidR="00BA74A7" w:rsidRPr="00F414F9" w:rsidRDefault="00BA74A7" w:rsidP="004E17D6">
      <w:pPr>
        <w:pStyle w:val="a6"/>
        <w:jc w:val="center"/>
        <w:rPr>
          <w:rFonts w:ascii="Times New Roman" w:hAnsi="Times New Roman"/>
          <w:sz w:val="24"/>
          <w:szCs w:val="24"/>
        </w:rPr>
      </w:pPr>
    </w:p>
    <w:tbl>
      <w:tblPr>
        <w:tblW w:w="10490" w:type="dxa"/>
        <w:jc w:val="center"/>
        <w:tblLook w:val="00A0" w:firstRow="1" w:lastRow="0" w:firstColumn="1" w:lastColumn="0" w:noHBand="0" w:noVBand="0"/>
      </w:tblPr>
      <w:tblGrid>
        <w:gridCol w:w="3544"/>
        <w:gridCol w:w="3544"/>
        <w:gridCol w:w="3402"/>
      </w:tblGrid>
      <w:tr w:rsidR="00BA74A7" w:rsidRPr="00F414F9" w:rsidTr="00DD27BC">
        <w:trPr>
          <w:jc w:val="center"/>
        </w:trPr>
        <w:tc>
          <w:tcPr>
            <w:tcW w:w="3544" w:type="dxa"/>
          </w:tcPr>
          <w:p w:rsidR="00BA74A7" w:rsidRPr="00F414F9" w:rsidRDefault="00BA74A7" w:rsidP="00DD27BC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14F9">
              <w:rPr>
                <w:rFonts w:ascii="Times New Roman" w:hAnsi="Times New Roman"/>
                <w:b/>
                <w:sz w:val="24"/>
                <w:szCs w:val="24"/>
              </w:rPr>
              <w:t>Рассмотрено</w:t>
            </w:r>
          </w:p>
          <w:p w:rsidR="00BA74A7" w:rsidRPr="00F414F9" w:rsidRDefault="00BA74A7" w:rsidP="005D196E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F414F9">
              <w:rPr>
                <w:rFonts w:ascii="Times New Roman" w:hAnsi="Times New Roman"/>
                <w:sz w:val="24"/>
                <w:szCs w:val="24"/>
              </w:rPr>
              <w:t>Руководитель МО</w:t>
            </w:r>
          </w:p>
          <w:p w:rsidR="00BA74A7" w:rsidRPr="00F414F9" w:rsidRDefault="00BA74A7" w:rsidP="005D196E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F414F9">
              <w:rPr>
                <w:rFonts w:ascii="Times New Roman" w:hAnsi="Times New Roman"/>
                <w:sz w:val="24"/>
                <w:szCs w:val="24"/>
              </w:rPr>
              <w:t>____/______________/</w:t>
            </w:r>
          </w:p>
          <w:p w:rsidR="00BA74A7" w:rsidRPr="00F414F9" w:rsidRDefault="00BA74A7" w:rsidP="005D196E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F414F9">
              <w:rPr>
                <w:rFonts w:ascii="Times New Roman" w:hAnsi="Times New Roman"/>
                <w:sz w:val="24"/>
                <w:szCs w:val="24"/>
              </w:rPr>
              <w:t xml:space="preserve">                   ФИО</w:t>
            </w:r>
          </w:p>
          <w:p w:rsidR="00BA74A7" w:rsidRPr="00F414F9" w:rsidRDefault="00BA74A7" w:rsidP="005D196E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F414F9">
              <w:rPr>
                <w:rFonts w:ascii="Times New Roman" w:hAnsi="Times New Roman"/>
                <w:sz w:val="24"/>
                <w:szCs w:val="24"/>
              </w:rPr>
              <w:t>Протокол №_____ от</w:t>
            </w:r>
          </w:p>
          <w:p w:rsidR="00BA74A7" w:rsidRPr="00F414F9" w:rsidRDefault="00BA74A7" w:rsidP="005D196E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F414F9">
              <w:rPr>
                <w:rFonts w:ascii="Times New Roman" w:hAnsi="Times New Roman"/>
                <w:sz w:val="24"/>
                <w:szCs w:val="24"/>
              </w:rPr>
              <w:t>«____»_________20___г.</w:t>
            </w:r>
          </w:p>
        </w:tc>
        <w:tc>
          <w:tcPr>
            <w:tcW w:w="3544" w:type="dxa"/>
          </w:tcPr>
          <w:p w:rsidR="00BA74A7" w:rsidRPr="00F414F9" w:rsidRDefault="00BA74A7" w:rsidP="00DD27BC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14F9">
              <w:rPr>
                <w:rFonts w:ascii="Times New Roman" w:hAnsi="Times New Roman"/>
                <w:b/>
                <w:sz w:val="24"/>
                <w:szCs w:val="24"/>
              </w:rPr>
              <w:t>«Согласовано»</w:t>
            </w:r>
          </w:p>
          <w:p w:rsidR="00BA74A7" w:rsidRPr="00F414F9" w:rsidRDefault="00BA74A7" w:rsidP="005D196E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F414F9">
              <w:rPr>
                <w:rFonts w:ascii="Times New Roman" w:hAnsi="Times New Roman"/>
                <w:sz w:val="24"/>
                <w:szCs w:val="24"/>
              </w:rPr>
              <w:t>Заместитель</w:t>
            </w:r>
          </w:p>
          <w:p w:rsidR="00BA74A7" w:rsidRPr="00F414F9" w:rsidRDefault="00B84C81" w:rsidP="005D196E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директора</w:t>
            </w:r>
            <w:r w:rsidR="00BA74A7" w:rsidRPr="00F414F9">
              <w:rPr>
                <w:rFonts w:ascii="Times New Roman" w:hAnsi="Times New Roman"/>
                <w:sz w:val="24"/>
                <w:szCs w:val="24"/>
              </w:rPr>
              <w:t xml:space="preserve"> по УВР</w:t>
            </w:r>
          </w:p>
          <w:p w:rsidR="00BA74A7" w:rsidRPr="00F414F9" w:rsidRDefault="00BA74A7" w:rsidP="005D196E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F414F9">
              <w:rPr>
                <w:rFonts w:ascii="Times New Roman" w:hAnsi="Times New Roman"/>
                <w:sz w:val="24"/>
                <w:szCs w:val="24"/>
              </w:rPr>
              <w:t>М</w:t>
            </w:r>
            <w:r w:rsidR="00B84C81">
              <w:rPr>
                <w:rFonts w:ascii="Times New Roman" w:hAnsi="Times New Roman"/>
                <w:sz w:val="24"/>
                <w:szCs w:val="24"/>
              </w:rPr>
              <w:t>Б</w:t>
            </w:r>
            <w:r w:rsidRPr="00F414F9">
              <w:rPr>
                <w:rFonts w:ascii="Times New Roman" w:hAnsi="Times New Roman"/>
                <w:sz w:val="24"/>
                <w:szCs w:val="24"/>
              </w:rPr>
              <w:t>ОУ «</w:t>
            </w:r>
            <w:r w:rsidR="00B84C81">
              <w:rPr>
                <w:rFonts w:ascii="Times New Roman" w:hAnsi="Times New Roman"/>
                <w:sz w:val="24"/>
                <w:szCs w:val="24"/>
              </w:rPr>
              <w:t>Гимназия № 9»</w:t>
            </w:r>
          </w:p>
          <w:p w:rsidR="00BA74A7" w:rsidRPr="00F414F9" w:rsidRDefault="00BA74A7" w:rsidP="005D196E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F414F9">
              <w:rPr>
                <w:rFonts w:ascii="Times New Roman" w:hAnsi="Times New Roman"/>
                <w:sz w:val="24"/>
                <w:szCs w:val="24"/>
              </w:rPr>
              <w:t>_____/______________/</w:t>
            </w:r>
          </w:p>
          <w:p w:rsidR="00BA74A7" w:rsidRPr="00F414F9" w:rsidRDefault="00BA74A7" w:rsidP="005D196E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F414F9">
              <w:rPr>
                <w:rFonts w:ascii="Times New Roman" w:hAnsi="Times New Roman"/>
                <w:sz w:val="24"/>
                <w:szCs w:val="24"/>
              </w:rPr>
              <w:t xml:space="preserve">                    ФИО</w:t>
            </w:r>
          </w:p>
          <w:p w:rsidR="00BA74A7" w:rsidRPr="00F414F9" w:rsidRDefault="00BA74A7" w:rsidP="005D196E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F414F9">
              <w:rPr>
                <w:rFonts w:ascii="Times New Roman" w:hAnsi="Times New Roman"/>
                <w:sz w:val="24"/>
                <w:szCs w:val="24"/>
              </w:rPr>
              <w:t>«___» _________20___г.</w:t>
            </w:r>
          </w:p>
        </w:tc>
        <w:tc>
          <w:tcPr>
            <w:tcW w:w="3402" w:type="dxa"/>
          </w:tcPr>
          <w:p w:rsidR="00BA74A7" w:rsidRPr="00F414F9" w:rsidRDefault="00BA74A7" w:rsidP="00DD27BC">
            <w:pPr>
              <w:pStyle w:val="a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414F9">
              <w:rPr>
                <w:rFonts w:ascii="Times New Roman" w:hAnsi="Times New Roman"/>
                <w:b/>
                <w:sz w:val="24"/>
                <w:szCs w:val="24"/>
              </w:rPr>
              <w:t>«Утверждено»</w:t>
            </w:r>
          </w:p>
          <w:p w:rsidR="00BA74A7" w:rsidRPr="00F414F9" w:rsidRDefault="00B84C81" w:rsidP="005D196E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</w:t>
            </w:r>
            <w:r w:rsidR="00BA74A7" w:rsidRPr="00F414F9">
              <w:rPr>
                <w:rFonts w:ascii="Times New Roman" w:hAnsi="Times New Roman"/>
                <w:sz w:val="24"/>
                <w:szCs w:val="24"/>
              </w:rPr>
              <w:t xml:space="preserve"> М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="00BA74A7" w:rsidRPr="00F414F9">
              <w:rPr>
                <w:rFonts w:ascii="Times New Roman" w:hAnsi="Times New Roman"/>
                <w:sz w:val="24"/>
                <w:szCs w:val="24"/>
              </w:rPr>
              <w:t>ОУ</w:t>
            </w:r>
          </w:p>
          <w:p w:rsidR="00BA74A7" w:rsidRPr="00F414F9" w:rsidRDefault="00BA74A7" w:rsidP="005D196E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F414F9">
              <w:rPr>
                <w:rFonts w:ascii="Times New Roman" w:hAnsi="Times New Roman"/>
                <w:sz w:val="24"/>
                <w:szCs w:val="24"/>
              </w:rPr>
              <w:t>«</w:t>
            </w:r>
            <w:r w:rsidR="00B84C81">
              <w:rPr>
                <w:rFonts w:ascii="Times New Roman" w:hAnsi="Times New Roman"/>
                <w:sz w:val="24"/>
                <w:szCs w:val="24"/>
              </w:rPr>
              <w:t xml:space="preserve">Гимназия </w:t>
            </w:r>
            <w:r w:rsidRPr="00F414F9">
              <w:rPr>
                <w:rFonts w:ascii="Times New Roman" w:hAnsi="Times New Roman"/>
                <w:sz w:val="24"/>
                <w:szCs w:val="24"/>
              </w:rPr>
              <w:t xml:space="preserve">№  </w:t>
            </w:r>
            <w:r w:rsidR="00B84C81">
              <w:rPr>
                <w:rFonts w:ascii="Times New Roman" w:hAnsi="Times New Roman"/>
                <w:sz w:val="24"/>
                <w:szCs w:val="24"/>
              </w:rPr>
              <w:t>9</w:t>
            </w:r>
            <w:r w:rsidRPr="00F414F9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BA74A7" w:rsidRPr="00F414F9" w:rsidRDefault="00BA74A7" w:rsidP="005D196E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F414F9">
              <w:rPr>
                <w:rFonts w:ascii="Times New Roman" w:hAnsi="Times New Roman"/>
                <w:sz w:val="24"/>
                <w:szCs w:val="24"/>
              </w:rPr>
              <w:t>_____/____________/</w:t>
            </w:r>
          </w:p>
          <w:p w:rsidR="00BA74A7" w:rsidRPr="00F414F9" w:rsidRDefault="00BA74A7" w:rsidP="005D196E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F414F9">
              <w:rPr>
                <w:rFonts w:ascii="Times New Roman" w:hAnsi="Times New Roman"/>
                <w:sz w:val="24"/>
                <w:szCs w:val="24"/>
              </w:rPr>
              <w:t xml:space="preserve">                   ФИО</w:t>
            </w:r>
          </w:p>
          <w:p w:rsidR="00BA74A7" w:rsidRPr="00F414F9" w:rsidRDefault="00BA74A7" w:rsidP="005D196E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F414F9">
              <w:rPr>
                <w:rFonts w:ascii="Times New Roman" w:hAnsi="Times New Roman"/>
                <w:sz w:val="24"/>
                <w:szCs w:val="24"/>
              </w:rPr>
              <w:t>Приказ № _____ от</w:t>
            </w:r>
          </w:p>
          <w:p w:rsidR="00BA74A7" w:rsidRPr="00F414F9" w:rsidRDefault="00BA74A7" w:rsidP="005D196E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F414F9">
              <w:rPr>
                <w:rFonts w:ascii="Times New Roman" w:hAnsi="Times New Roman"/>
                <w:sz w:val="24"/>
                <w:szCs w:val="24"/>
              </w:rPr>
              <w:t>«____»_________20___г.</w:t>
            </w:r>
          </w:p>
        </w:tc>
      </w:tr>
    </w:tbl>
    <w:p w:rsidR="00BA74A7" w:rsidRPr="00F414F9" w:rsidRDefault="00BA74A7" w:rsidP="004E17D6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BA74A7" w:rsidRPr="00F414F9" w:rsidRDefault="00BA74A7" w:rsidP="004E17D6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BA74A7" w:rsidRPr="00F414F9" w:rsidRDefault="00BA74A7" w:rsidP="004E17D6">
      <w:pPr>
        <w:pStyle w:val="a6"/>
        <w:ind w:left="-709"/>
        <w:jc w:val="center"/>
        <w:rPr>
          <w:rFonts w:ascii="Times New Roman" w:hAnsi="Times New Roman"/>
          <w:b/>
          <w:sz w:val="24"/>
          <w:szCs w:val="24"/>
        </w:rPr>
      </w:pPr>
    </w:p>
    <w:p w:rsidR="00BA74A7" w:rsidRPr="00F414F9" w:rsidRDefault="00BA74A7" w:rsidP="004E17D6">
      <w:pPr>
        <w:pStyle w:val="a6"/>
        <w:ind w:left="-709"/>
        <w:jc w:val="center"/>
        <w:rPr>
          <w:rFonts w:ascii="Times New Roman" w:hAnsi="Times New Roman"/>
          <w:b/>
          <w:sz w:val="24"/>
          <w:szCs w:val="24"/>
        </w:rPr>
      </w:pPr>
    </w:p>
    <w:p w:rsidR="00BA74A7" w:rsidRPr="00F414F9" w:rsidRDefault="00BA74A7" w:rsidP="004E17D6">
      <w:pPr>
        <w:pStyle w:val="a6"/>
        <w:ind w:left="-709"/>
        <w:jc w:val="center"/>
        <w:rPr>
          <w:rFonts w:ascii="Times New Roman" w:hAnsi="Times New Roman"/>
          <w:b/>
          <w:sz w:val="24"/>
          <w:szCs w:val="24"/>
        </w:rPr>
      </w:pPr>
      <w:r w:rsidRPr="00F414F9">
        <w:rPr>
          <w:rFonts w:ascii="Times New Roman" w:hAnsi="Times New Roman"/>
          <w:b/>
          <w:sz w:val="24"/>
          <w:szCs w:val="24"/>
        </w:rPr>
        <w:t>РАБОЧАЯ ПРОГРАММА</w:t>
      </w:r>
    </w:p>
    <w:p w:rsidR="00B84C81" w:rsidRDefault="00B84C81" w:rsidP="00B84C81">
      <w:pPr>
        <w:pStyle w:val="a6"/>
        <w:ind w:left="-709"/>
        <w:rPr>
          <w:rFonts w:ascii="Times New Roman" w:hAnsi="Times New Roman"/>
          <w:b/>
          <w:sz w:val="24"/>
          <w:szCs w:val="24"/>
        </w:rPr>
      </w:pPr>
    </w:p>
    <w:p w:rsidR="00BA74A7" w:rsidRPr="00F414F9" w:rsidRDefault="00BA74A7" w:rsidP="004E17D6">
      <w:pPr>
        <w:pStyle w:val="a6"/>
        <w:ind w:left="-709"/>
        <w:jc w:val="center"/>
        <w:rPr>
          <w:rFonts w:ascii="Times New Roman" w:hAnsi="Times New Roman"/>
          <w:sz w:val="24"/>
          <w:szCs w:val="24"/>
        </w:rPr>
      </w:pPr>
    </w:p>
    <w:p w:rsidR="00BA74A7" w:rsidRPr="00F414F9" w:rsidRDefault="00BA74A7" w:rsidP="004E17D6">
      <w:pPr>
        <w:pStyle w:val="a6"/>
        <w:ind w:left="-709"/>
        <w:jc w:val="center"/>
        <w:rPr>
          <w:rFonts w:ascii="Times New Roman" w:hAnsi="Times New Roman"/>
          <w:sz w:val="24"/>
          <w:szCs w:val="24"/>
        </w:rPr>
      </w:pPr>
      <w:r w:rsidRPr="00F414F9">
        <w:rPr>
          <w:rFonts w:ascii="Times New Roman" w:hAnsi="Times New Roman"/>
          <w:sz w:val="24"/>
          <w:szCs w:val="24"/>
        </w:rPr>
        <w:t>_____________________________________________________</w:t>
      </w:r>
    </w:p>
    <w:p w:rsidR="00BA74A7" w:rsidRPr="00F414F9" w:rsidRDefault="00BA74A7" w:rsidP="004E17D6">
      <w:pPr>
        <w:pStyle w:val="a6"/>
        <w:ind w:left="-709"/>
        <w:jc w:val="center"/>
        <w:rPr>
          <w:rFonts w:ascii="Times New Roman" w:hAnsi="Times New Roman"/>
          <w:sz w:val="24"/>
          <w:szCs w:val="24"/>
        </w:rPr>
      </w:pPr>
      <w:r w:rsidRPr="00F414F9">
        <w:rPr>
          <w:rFonts w:ascii="Times New Roman" w:hAnsi="Times New Roman"/>
          <w:sz w:val="24"/>
          <w:szCs w:val="24"/>
        </w:rPr>
        <w:t>Ф.И.О., категория</w:t>
      </w:r>
    </w:p>
    <w:p w:rsidR="00BA74A7" w:rsidRPr="00F414F9" w:rsidRDefault="00BA74A7" w:rsidP="004E17D6">
      <w:pPr>
        <w:pStyle w:val="a6"/>
        <w:ind w:left="-709"/>
        <w:jc w:val="center"/>
        <w:rPr>
          <w:rFonts w:ascii="Times New Roman" w:hAnsi="Times New Roman"/>
          <w:sz w:val="24"/>
          <w:szCs w:val="24"/>
        </w:rPr>
      </w:pPr>
    </w:p>
    <w:p w:rsidR="00BA74A7" w:rsidRPr="00F414F9" w:rsidRDefault="00BA74A7" w:rsidP="004E17D6">
      <w:pPr>
        <w:pStyle w:val="a6"/>
        <w:ind w:left="-709"/>
        <w:jc w:val="center"/>
        <w:rPr>
          <w:rFonts w:ascii="Times New Roman" w:hAnsi="Times New Roman"/>
          <w:sz w:val="24"/>
          <w:szCs w:val="24"/>
        </w:rPr>
      </w:pPr>
    </w:p>
    <w:p w:rsidR="00BA74A7" w:rsidRPr="00F414F9" w:rsidRDefault="00BA74A7" w:rsidP="004E17D6">
      <w:pPr>
        <w:pStyle w:val="a6"/>
        <w:ind w:left="-709"/>
        <w:jc w:val="center"/>
        <w:rPr>
          <w:rFonts w:ascii="Times New Roman" w:hAnsi="Times New Roman"/>
          <w:sz w:val="24"/>
          <w:szCs w:val="24"/>
        </w:rPr>
      </w:pPr>
      <w:r w:rsidRPr="00F414F9">
        <w:rPr>
          <w:rFonts w:ascii="Times New Roman" w:hAnsi="Times New Roman"/>
          <w:sz w:val="24"/>
          <w:szCs w:val="24"/>
        </w:rPr>
        <w:t>по ___________________________________________________</w:t>
      </w:r>
    </w:p>
    <w:p w:rsidR="00BA74A7" w:rsidRPr="00F414F9" w:rsidRDefault="00BA74A7" w:rsidP="004E17D6">
      <w:pPr>
        <w:pStyle w:val="a6"/>
        <w:ind w:left="-709"/>
        <w:jc w:val="center"/>
        <w:rPr>
          <w:rFonts w:ascii="Times New Roman" w:hAnsi="Times New Roman"/>
          <w:sz w:val="24"/>
          <w:szCs w:val="24"/>
        </w:rPr>
      </w:pPr>
      <w:r w:rsidRPr="00F414F9">
        <w:rPr>
          <w:rFonts w:ascii="Times New Roman" w:hAnsi="Times New Roman"/>
          <w:sz w:val="24"/>
          <w:szCs w:val="24"/>
        </w:rPr>
        <w:t>предмет, класс и т.п.</w:t>
      </w:r>
    </w:p>
    <w:p w:rsidR="00BA74A7" w:rsidRPr="00F414F9" w:rsidRDefault="00BA74A7" w:rsidP="004E17D6">
      <w:pPr>
        <w:pStyle w:val="a6"/>
        <w:ind w:left="-709"/>
        <w:jc w:val="center"/>
        <w:rPr>
          <w:rFonts w:ascii="Times New Roman" w:hAnsi="Times New Roman"/>
          <w:sz w:val="24"/>
          <w:szCs w:val="24"/>
        </w:rPr>
      </w:pPr>
    </w:p>
    <w:p w:rsidR="00BA74A7" w:rsidRPr="00F414F9" w:rsidRDefault="00BA74A7" w:rsidP="004E17D6">
      <w:pPr>
        <w:pStyle w:val="a6"/>
        <w:ind w:left="6096"/>
        <w:rPr>
          <w:rFonts w:ascii="Times New Roman" w:hAnsi="Times New Roman"/>
          <w:sz w:val="24"/>
          <w:szCs w:val="24"/>
        </w:rPr>
      </w:pPr>
      <w:r w:rsidRPr="00F414F9">
        <w:rPr>
          <w:rFonts w:ascii="Times New Roman" w:hAnsi="Times New Roman"/>
          <w:sz w:val="24"/>
          <w:szCs w:val="24"/>
        </w:rPr>
        <w:t>Рассмотрено на заседании</w:t>
      </w:r>
    </w:p>
    <w:p w:rsidR="00BA74A7" w:rsidRPr="00F414F9" w:rsidRDefault="00BA74A7" w:rsidP="004E17D6">
      <w:pPr>
        <w:pStyle w:val="a6"/>
        <w:ind w:left="6096"/>
        <w:rPr>
          <w:rFonts w:ascii="Times New Roman" w:hAnsi="Times New Roman"/>
          <w:sz w:val="24"/>
          <w:szCs w:val="24"/>
        </w:rPr>
      </w:pPr>
      <w:r w:rsidRPr="00F414F9">
        <w:rPr>
          <w:rFonts w:ascii="Times New Roman" w:hAnsi="Times New Roman"/>
          <w:sz w:val="24"/>
          <w:szCs w:val="24"/>
        </w:rPr>
        <w:t>педагогического совета</w:t>
      </w:r>
    </w:p>
    <w:p w:rsidR="00BA74A7" w:rsidRPr="00F414F9" w:rsidRDefault="00BA74A7" w:rsidP="004E17D6">
      <w:pPr>
        <w:pStyle w:val="a6"/>
        <w:ind w:left="6096"/>
        <w:rPr>
          <w:rFonts w:ascii="Times New Roman" w:hAnsi="Times New Roman"/>
          <w:sz w:val="24"/>
          <w:szCs w:val="24"/>
        </w:rPr>
      </w:pPr>
      <w:r w:rsidRPr="00F414F9">
        <w:rPr>
          <w:rFonts w:ascii="Times New Roman" w:hAnsi="Times New Roman"/>
          <w:sz w:val="24"/>
          <w:szCs w:val="24"/>
        </w:rPr>
        <w:t>протокол №________ от</w:t>
      </w:r>
    </w:p>
    <w:p w:rsidR="00BA74A7" w:rsidRDefault="00BA74A7" w:rsidP="004E17D6">
      <w:pPr>
        <w:pStyle w:val="a6"/>
        <w:ind w:left="6096"/>
        <w:rPr>
          <w:rFonts w:ascii="Times New Roman" w:hAnsi="Times New Roman"/>
          <w:sz w:val="24"/>
          <w:szCs w:val="24"/>
        </w:rPr>
      </w:pPr>
      <w:r w:rsidRPr="00F414F9">
        <w:rPr>
          <w:rFonts w:ascii="Times New Roman" w:hAnsi="Times New Roman"/>
          <w:sz w:val="24"/>
          <w:szCs w:val="24"/>
        </w:rPr>
        <w:t>«____»__________20___г.</w:t>
      </w:r>
    </w:p>
    <w:p w:rsidR="00F414F9" w:rsidRDefault="00F414F9" w:rsidP="004E17D6">
      <w:pPr>
        <w:pStyle w:val="a6"/>
        <w:ind w:left="6096"/>
        <w:rPr>
          <w:rFonts w:ascii="Times New Roman" w:hAnsi="Times New Roman"/>
          <w:sz w:val="24"/>
          <w:szCs w:val="24"/>
        </w:rPr>
      </w:pPr>
    </w:p>
    <w:p w:rsidR="00F414F9" w:rsidRDefault="00F414F9" w:rsidP="004E17D6">
      <w:pPr>
        <w:pStyle w:val="a6"/>
        <w:ind w:left="6096"/>
        <w:rPr>
          <w:rFonts w:ascii="Times New Roman" w:hAnsi="Times New Roman"/>
          <w:sz w:val="24"/>
          <w:szCs w:val="24"/>
        </w:rPr>
      </w:pPr>
    </w:p>
    <w:p w:rsidR="00F414F9" w:rsidRPr="00F414F9" w:rsidRDefault="00F414F9" w:rsidP="004E17D6">
      <w:pPr>
        <w:pStyle w:val="a6"/>
        <w:ind w:left="6096"/>
        <w:rPr>
          <w:rFonts w:ascii="Times New Roman" w:hAnsi="Times New Roman"/>
          <w:sz w:val="24"/>
          <w:szCs w:val="24"/>
        </w:rPr>
      </w:pPr>
    </w:p>
    <w:p w:rsidR="00BA74A7" w:rsidRPr="00F414F9" w:rsidRDefault="00F414F9" w:rsidP="00F414F9">
      <w:pPr>
        <w:pStyle w:val="a6"/>
        <w:ind w:left="6096" w:hanging="5954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>20___ - 20___ учебный год</w:t>
      </w:r>
    </w:p>
    <w:p w:rsidR="00F414F9" w:rsidRPr="003D60A2" w:rsidRDefault="00F414F9" w:rsidP="003D60A2">
      <w:pPr>
        <w:pStyle w:val="a6"/>
        <w:ind w:left="-567"/>
        <w:jc w:val="center"/>
        <w:rPr>
          <w:bCs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:rsidR="00F414F9" w:rsidRPr="003D60A2" w:rsidRDefault="00F414F9" w:rsidP="00F414F9">
      <w:pPr>
        <w:shd w:val="clear" w:color="auto" w:fill="FFFFFF"/>
        <w:tabs>
          <w:tab w:val="left" w:pos="709"/>
        </w:tabs>
        <w:jc w:val="right"/>
        <w:rPr>
          <w:bCs/>
          <w:i/>
          <w:sz w:val="24"/>
          <w:szCs w:val="24"/>
        </w:rPr>
      </w:pPr>
      <w:r w:rsidRPr="003D60A2">
        <w:rPr>
          <w:bCs/>
          <w:i/>
          <w:sz w:val="24"/>
          <w:szCs w:val="24"/>
        </w:rPr>
        <w:lastRenderedPageBreak/>
        <w:t>Приложение №</w:t>
      </w:r>
      <w:r w:rsidR="003D60A2" w:rsidRPr="003D60A2">
        <w:rPr>
          <w:bCs/>
          <w:i/>
          <w:sz w:val="24"/>
          <w:szCs w:val="24"/>
        </w:rPr>
        <w:t>2</w:t>
      </w:r>
    </w:p>
    <w:p w:rsidR="00F414F9" w:rsidRPr="003D60A2" w:rsidRDefault="00F414F9" w:rsidP="00F414F9">
      <w:pPr>
        <w:shd w:val="clear" w:color="auto" w:fill="FFFFFF"/>
        <w:tabs>
          <w:tab w:val="left" w:pos="709"/>
        </w:tabs>
        <w:jc w:val="center"/>
        <w:rPr>
          <w:b/>
          <w:bCs/>
          <w:sz w:val="24"/>
          <w:szCs w:val="24"/>
        </w:rPr>
      </w:pPr>
      <w:r w:rsidRPr="003D60A2">
        <w:rPr>
          <w:b/>
          <w:bCs/>
          <w:sz w:val="24"/>
          <w:szCs w:val="24"/>
        </w:rPr>
        <w:t>Учебно-тематическое планирование</w:t>
      </w:r>
    </w:p>
    <w:p w:rsidR="00F414F9" w:rsidRPr="003D60A2" w:rsidRDefault="00F414F9" w:rsidP="00F414F9">
      <w:pPr>
        <w:shd w:val="clear" w:color="auto" w:fill="FFFFFF"/>
        <w:tabs>
          <w:tab w:val="left" w:pos="709"/>
        </w:tabs>
        <w:jc w:val="center"/>
        <w:rPr>
          <w:b/>
          <w:bCs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89"/>
        <w:gridCol w:w="1066"/>
        <w:gridCol w:w="2290"/>
        <w:gridCol w:w="1795"/>
        <w:gridCol w:w="2350"/>
        <w:gridCol w:w="1065"/>
        <w:gridCol w:w="985"/>
      </w:tblGrid>
      <w:tr w:rsidR="00B84C81" w:rsidRPr="003D60A2" w:rsidTr="00B84C81">
        <w:trPr>
          <w:jc w:val="center"/>
        </w:trPr>
        <w:tc>
          <w:tcPr>
            <w:tcW w:w="603" w:type="dxa"/>
            <w:vMerge w:val="restart"/>
          </w:tcPr>
          <w:p w:rsidR="00B84C81" w:rsidRPr="003D60A2" w:rsidRDefault="00B84C81" w:rsidP="003D60A2">
            <w:pPr>
              <w:tabs>
                <w:tab w:val="left" w:pos="709"/>
              </w:tabs>
              <w:jc w:val="center"/>
              <w:rPr>
                <w:bCs/>
                <w:sz w:val="22"/>
                <w:szCs w:val="22"/>
              </w:rPr>
            </w:pPr>
            <w:r w:rsidRPr="003D60A2">
              <w:rPr>
                <w:bCs/>
                <w:sz w:val="22"/>
                <w:szCs w:val="22"/>
              </w:rPr>
              <w:t>№ п/п</w:t>
            </w:r>
          </w:p>
        </w:tc>
        <w:tc>
          <w:tcPr>
            <w:tcW w:w="1123" w:type="dxa"/>
            <w:vMerge w:val="restart"/>
          </w:tcPr>
          <w:p w:rsidR="00B84C81" w:rsidRPr="003D60A2" w:rsidRDefault="00B84C81" w:rsidP="003D60A2">
            <w:pPr>
              <w:tabs>
                <w:tab w:val="left" w:pos="709"/>
              </w:tabs>
              <w:jc w:val="center"/>
              <w:rPr>
                <w:bCs/>
                <w:sz w:val="22"/>
                <w:szCs w:val="22"/>
              </w:rPr>
            </w:pPr>
            <w:r w:rsidRPr="003D60A2">
              <w:rPr>
                <w:bCs/>
                <w:sz w:val="22"/>
                <w:szCs w:val="22"/>
              </w:rPr>
              <w:t>Тема урока</w:t>
            </w:r>
          </w:p>
        </w:tc>
        <w:tc>
          <w:tcPr>
            <w:tcW w:w="1822" w:type="dxa"/>
            <w:vMerge w:val="restart"/>
          </w:tcPr>
          <w:p w:rsidR="00B84C81" w:rsidRPr="003D60A2" w:rsidRDefault="00B84C81" w:rsidP="00246D28">
            <w:pPr>
              <w:tabs>
                <w:tab w:val="left" w:pos="709"/>
              </w:tabs>
              <w:jc w:val="center"/>
              <w:rPr>
                <w:bCs/>
                <w:sz w:val="22"/>
                <w:szCs w:val="22"/>
              </w:rPr>
            </w:pPr>
            <w:r w:rsidRPr="003D60A2">
              <w:rPr>
                <w:bCs/>
                <w:sz w:val="22"/>
                <w:szCs w:val="22"/>
              </w:rPr>
              <w:t xml:space="preserve">Виды </w:t>
            </w:r>
            <w:r>
              <w:rPr>
                <w:bCs/>
                <w:sz w:val="22"/>
                <w:szCs w:val="22"/>
              </w:rPr>
              <w:t>работы(деятельности) учащихся</w:t>
            </w:r>
          </w:p>
        </w:tc>
        <w:tc>
          <w:tcPr>
            <w:tcW w:w="1924" w:type="dxa"/>
            <w:vMerge w:val="restart"/>
          </w:tcPr>
          <w:p w:rsidR="00B84C81" w:rsidRPr="003D60A2" w:rsidRDefault="00B84C81" w:rsidP="003D60A2">
            <w:pPr>
              <w:tabs>
                <w:tab w:val="left" w:pos="709"/>
              </w:tabs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Виды контроля</w:t>
            </w:r>
          </w:p>
        </w:tc>
        <w:tc>
          <w:tcPr>
            <w:tcW w:w="2499" w:type="dxa"/>
            <w:vMerge w:val="restart"/>
          </w:tcPr>
          <w:p w:rsidR="00B84C81" w:rsidRPr="003D60A2" w:rsidRDefault="00B84C81" w:rsidP="003D60A2">
            <w:pPr>
              <w:tabs>
                <w:tab w:val="left" w:pos="709"/>
              </w:tabs>
              <w:jc w:val="center"/>
              <w:rPr>
                <w:bCs/>
                <w:sz w:val="22"/>
                <w:szCs w:val="22"/>
              </w:rPr>
            </w:pPr>
            <w:r w:rsidRPr="003D60A2">
              <w:rPr>
                <w:bCs/>
                <w:sz w:val="22"/>
                <w:szCs w:val="22"/>
              </w:rPr>
              <w:t>Планируемые результаты освоения материала</w:t>
            </w:r>
          </w:p>
        </w:tc>
        <w:tc>
          <w:tcPr>
            <w:tcW w:w="2169" w:type="dxa"/>
            <w:gridSpan w:val="2"/>
          </w:tcPr>
          <w:p w:rsidR="00B84C81" w:rsidRPr="003D60A2" w:rsidRDefault="00B84C81" w:rsidP="003D60A2">
            <w:pPr>
              <w:tabs>
                <w:tab w:val="left" w:pos="709"/>
              </w:tabs>
              <w:jc w:val="center"/>
              <w:rPr>
                <w:bCs/>
                <w:sz w:val="22"/>
                <w:szCs w:val="22"/>
              </w:rPr>
            </w:pPr>
            <w:r w:rsidRPr="003D60A2">
              <w:rPr>
                <w:bCs/>
                <w:sz w:val="22"/>
                <w:szCs w:val="22"/>
              </w:rPr>
              <w:t>Дата проведения</w:t>
            </w:r>
          </w:p>
        </w:tc>
      </w:tr>
      <w:tr w:rsidR="00B84C81" w:rsidRPr="003D60A2" w:rsidTr="00B84C81">
        <w:trPr>
          <w:jc w:val="center"/>
        </w:trPr>
        <w:tc>
          <w:tcPr>
            <w:tcW w:w="603" w:type="dxa"/>
            <w:vMerge/>
          </w:tcPr>
          <w:p w:rsidR="00B84C81" w:rsidRPr="003D60A2" w:rsidRDefault="00B84C81" w:rsidP="003D60A2">
            <w:pPr>
              <w:tabs>
                <w:tab w:val="left" w:pos="709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23" w:type="dxa"/>
            <w:vMerge/>
          </w:tcPr>
          <w:p w:rsidR="00B84C81" w:rsidRPr="003D60A2" w:rsidRDefault="00B84C81" w:rsidP="003D60A2">
            <w:pPr>
              <w:tabs>
                <w:tab w:val="left" w:pos="709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822" w:type="dxa"/>
            <w:vMerge/>
          </w:tcPr>
          <w:p w:rsidR="00B84C81" w:rsidRPr="003D60A2" w:rsidRDefault="00B84C81" w:rsidP="003D60A2">
            <w:pPr>
              <w:tabs>
                <w:tab w:val="left" w:pos="709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924" w:type="dxa"/>
            <w:vMerge/>
          </w:tcPr>
          <w:p w:rsidR="00B84C81" w:rsidRPr="003D60A2" w:rsidRDefault="00B84C81" w:rsidP="003D60A2">
            <w:pPr>
              <w:tabs>
                <w:tab w:val="left" w:pos="709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499" w:type="dxa"/>
            <w:vMerge/>
          </w:tcPr>
          <w:p w:rsidR="00B84C81" w:rsidRPr="003D60A2" w:rsidRDefault="00B84C81" w:rsidP="003D60A2">
            <w:pPr>
              <w:tabs>
                <w:tab w:val="left" w:pos="709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1" w:type="dxa"/>
          </w:tcPr>
          <w:p w:rsidR="00B84C81" w:rsidRPr="003D60A2" w:rsidRDefault="00B84C81" w:rsidP="003D60A2">
            <w:pPr>
              <w:tabs>
                <w:tab w:val="left" w:pos="709"/>
              </w:tabs>
              <w:jc w:val="center"/>
              <w:rPr>
                <w:bCs/>
                <w:sz w:val="22"/>
                <w:szCs w:val="22"/>
              </w:rPr>
            </w:pPr>
            <w:r w:rsidRPr="003D60A2">
              <w:rPr>
                <w:bCs/>
                <w:sz w:val="22"/>
                <w:szCs w:val="22"/>
              </w:rPr>
              <w:t>План</w:t>
            </w:r>
          </w:p>
        </w:tc>
        <w:tc>
          <w:tcPr>
            <w:tcW w:w="1038" w:type="dxa"/>
          </w:tcPr>
          <w:p w:rsidR="00B84C81" w:rsidRPr="003D60A2" w:rsidRDefault="00B84C81" w:rsidP="003D60A2">
            <w:pPr>
              <w:tabs>
                <w:tab w:val="left" w:pos="709"/>
              </w:tabs>
              <w:jc w:val="center"/>
              <w:rPr>
                <w:bCs/>
                <w:sz w:val="22"/>
                <w:szCs w:val="22"/>
              </w:rPr>
            </w:pPr>
            <w:r w:rsidRPr="003D60A2">
              <w:rPr>
                <w:bCs/>
                <w:sz w:val="22"/>
                <w:szCs w:val="22"/>
              </w:rPr>
              <w:t>Факт</w:t>
            </w:r>
          </w:p>
        </w:tc>
      </w:tr>
      <w:tr w:rsidR="00B84C81" w:rsidRPr="003D60A2" w:rsidTr="00B84C81">
        <w:trPr>
          <w:jc w:val="center"/>
        </w:trPr>
        <w:tc>
          <w:tcPr>
            <w:tcW w:w="603" w:type="dxa"/>
          </w:tcPr>
          <w:p w:rsidR="00B84C81" w:rsidRPr="003D60A2" w:rsidRDefault="00B84C81" w:rsidP="003D60A2">
            <w:pPr>
              <w:tabs>
                <w:tab w:val="left" w:pos="709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23" w:type="dxa"/>
          </w:tcPr>
          <w:p w:rsidR="00B84C81" w:rsidRPr="003D60A2" w:rsidRDefault="00B84C81" w:rsidP="003D60A2">
            <w:pPr>
              <w:tabs>
                <w:tab w:val="left" w:pos="709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822" w:type="dxa"/>
          </w:tcPr>
          <w:p w:rsidR="00B84C81" w:rsidRPr="003D60A2" w:rsidRDefault="00B84C81" w:rsidP="003D60A2">
            <w:pPr>
              <w:tabs>
                <w:tab w:val="left" w:pos="709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924" w:type="dxa"/>
          </w:tcPr>
          <w:p w:rsidR="00B84C81" w:rsidRPr="003D60A2" w:rsidRDefault="00B84C81" w:rsidP="003D60A2">
            <w:pPr>
              <w:tabs>
                <w:tab w:val="left" w:pos="709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499" w:type="dxa"/>
          </w:tcPr>
          <w:p w:rsidR="00B84C81" w:rsidRPr="003D60A2" w:rsidRDefault="00B84C81" w:rsidP="003D60A2">
            <w:pPr>
              <w:tabs>
                <w:tab w:val="left" w:pos="709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31" w:type="dxa"/>
          </w:tcPr>
          <w:p w:rsidR="00B84C81" w:rsidRPr="003D60A2" w:rsidRDefault="00B84C81" w:rsidP="003D60A2">
            <w:pPr>
              <w:tabs>
                <w:tab w:val="left" w:pos="709"/>
              </w:tabs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38" w:type="dxa"/>
          </w:tcPr>
          <w:p w:rsidR="00B84C81" w:rsidRPr="003D60A2" w:rsidRDefault="00B84C81" w:rsidP="003D60A2">
            <w:pPr>
              <w:tabs>
                <w:tab w:val="left" w:pos="709"/>
              </w:tabs>
              <w:jc w:val="center"/>
              <w:rPr>
                <w:bCs/>
                <w:sz w:val="22"/>
                <w:szCs w:val="22"/>
              </w:rPr>
            </w:pPr>
          </w:p>
        </w:tc>
      </w:tr>
    </w:tbl>
    <w:p w:rsidR="00BA74A7" w:rsidRPr="003D60A2" w:rsidRDefault="00BA74A7" w:rsidP="00BF0F50">
      <w:pPr>
        <w:shd w:val="clear" w:color="auto" w:fill="FFFFFF"/>
        <w:tabs>
          <w:tab w:val="left" w:pos="709"/>
        </w:tabs>
        <w:jc w:val="both"/>
        <w:rPr>
          <w:bCs/>
          <w:sz w:val="24"/>
          <w:szCs w:val="24"/>
        </w:rPr>
      </w:pPr>
    </w:p>
    <w:p w:rsidR="005A35AC" w:rsidRDefault="005A35AC" w:rsidP="00EA6120">
      <w:pPr>
        <w:shd w:val="clear" w:color="auto" w:fill="FFFFFF"/>
        <w:tabs>
          <w:tab w:val="left" w:pos="709"/>
        </w:tabs>
        <w:jc w:val="right"/>
        <w:rPr>
          <w:bCs/>
          <w:sz w:val="28"/>
          <w:szCs w:val="28"/>
        </w:rPr>
      </w:pPr>
    </w:p>
    <w:sectPr w:rsidR="005A35AC" w:rsidSect="003D60A2">
      <w:pgSz w:w="11909" w:h="16834"/>
      <w:pgMar w:top="737" w:right="851" w:bottom="737" w:left="1134" w:header="720" w:footer="720" w:gutter="0"/>
      <w:cols w:space="60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5FA6DF72"/>
    <w:lvl w:ilvl="0">
      <w:numFmt w:val="bullet"/>
      <w:lvlText w:val="*"/>
      <w:lvlJc w:val="left"/>
    </w:lvl>
  </w:abstractNum>
  <w:abstractNum w:abstractNumId="1" w15:restartNumberingAfterBreak="0">
    <w:nsid w:val="4CE93E4D"/>
    <w:multiLevelType w:val="singleLevel"/>
    <w:tmpl w:val="9F7AB448"/>
    <w:lvl w:ilvl="0">
      <w:start w:val="1"/>
      <w:numFmt w:val="decimal"/>
      <w:lvlText w:val="5.%1."/>
      <w:legacy w:legacy="1" w:legacySpace="0" w:legacyIndent="514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56E97320"/>
    <w:multiLevelType w:val="singleLevel"/>
    <w:tmpl w:val="DC1E13AE"/>
    <w:lvl w:ilvl="0">
      <w:start w:val="1"/>
      <w:numFmt w:val="decimal"/>
      <w:lvlText w:val="1.%1."/>
      <w:legacy w:legacy="1" w:legacySpace="0" w:legacyIndent="453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59682CAC"/>
    <w:multiLevelType w:val="singleLevel"/>
    <w:tmpl w:val="D67E1CCC"/>
    <w:lvl w:ilvl="0">
      <w:start w:val="3"/>
      <w:numFmt w:val="decimal"/>
      <w:lvlText w:val="6.%1."/>
      <w:legacy w:legacy="1" w:legacySpace="0" w:legacyIndent="585"/>
      <w:lvlJc w:val="left"/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0"/>
    <w:lvlOverride w:ilvl="0">
      <w:lvl w:ilvl="0">
        <w:numFmt w:val="bullet"/>
        <w:lvlText w:val="-"/>
        <w:legacy w:legacy="1" w:legacySpace="0" w:legacyIndent="149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92"/>
        <w:lvlJc w:val="left"/>
        <w:rPr>
          <w:rFonts w:ascii="Times New Roman" w:hAnsi="Times New Roman" w:hint="default"/>
        </w:rPr>
      </w:lvl>
    </w:lvlOverride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B29"/>
    <w:rsid w:val="00021CC3"/>
    <w:rsid w:val="00031188"/>
    <w:rsid w:val="000878AD"/>
    <w:rsid w:val="000A4437"/>
    <w:rsid w:val="000D1427"/>
    <w:rsid w:val="000D726F"/>
    <w:rsid w:val="00142A29"/>
    <w:rsid w:val="00164F4F"/>
    <w:rsid w:val="00165B87"/>
    <w:rsid w:val="00166F00"/>
    <w:rsid w:val="0018041F"/>
    <w:rsid w:val="00197A4D"/>
    <w:rsid w:val="00246D28"/>
    <w:rsid w:val="00254784"/>
    <w:rsid w:val="00274C77"/>
    <w:rsid w:val="002C0AD3"/>
    <w:rsid w:val="002D5426"/>
    <w:rsid w:val="002D6B29"/>
    <w:rsid w:val="002E4E89"/>
    <w:rsid w:val="002E52AD"/>
    <w:rsid w:val="00301183"/>
    <w:rsid w:val="00312A1C"/>
    <w:rsid w:val="00321A62"/>
    <w:rsid w:val="00373F79"/>
    <w:rsid w:val="00376E8F"/>
    <w:rsid w:val="003D60A2"/>
    <w:rsid w:val="00402D53"/>
    <w:rsid w:val="00417795"/>
    <w:rsid w:val="00426C39"/>
    <w:rsid w:val="00453D00"/>
    <w:rsid w:val="004862FB"/>
    <w:rsid w:val="00493B3E"/>
    <w:rsid w:val="004A2A93"/>
    <w:rsid w:val="004E17D6"/>
    <w:rsid w:val="00504AB6"/>
    <w:rsid w:val="005106E0"/>
    <w:rsid w:val="00522B1A"/>
    <w:rsid w:val="00551BA5"/>
    <w:rsid w:val="005A35AC"/>
    <w:rsid w:val="005D073F"/>
    <w:rsid w:val="005D196E"/>
    <w:rsid w:val="005D2F4F"/>
    <w:rsid w:val="00610AEA"/>
    <w:rsid w:val="00633964"/>
    <w:rsid w:val="0064741F"/>
    <w:rsid w:val="00662F6D"/>
    <w:rsid w:val="00675A47"/>
    <w:rsid w:val="007069E9"/>
    <w:rsid w:val="00750765"/>
    <w:rsid w:val="0078250E"/>
    <w:rsid w:val="0078406C"/>
    <w:rsid w:val="0078601E"/>
    <w:rsid w:val="00790B69"/>
    <w:rsid w:val="00795371"/>
    <w:rsid w:val="00797BD1"/>
    <w:rsid w:val="008322EA"/>
    <w:rsid w:val="0087616B"/>
    <w:rsid w:val="008806C2"/>
    <w:rsid w:val="00924E07"/>
    <w:rsid w:val="0092573D"/>
    <w:rsid w:val="009C46C2"/>
    <w:rsid w:val="009E314E"/>
    <w:rsid w:val="009E52F4"/>
    <w:rsid w:val="009F035A"/>
    <w:rsid w:val="00A17AE6"/>
    <w:rsid w:val="00A26031"/>
    <w:rsid w:val="00A435A8"/>
    <w:rsid w:val="00A457B0"/>
    <w:rsid w:val="00A63D8B"/>
    <w:rsid w:val="00AA7204"/>
    <w:rsid w:val="00AD49BA"/>
    <w:rsid w:val="00B005FF"/>
    <w:rsid w:val="00B0614B"/>
    <w:rsid w:val="00B20463"/>
    <w:rsid w:val="00B3232A"/>
    <w:rsid w:val="00B565A0"/>
    <w:rsid w:val="00B84C81"/>
    <w:rsid w:val="00B90F43"/>
    <w:rsid w:val="00BA74A7"/>
    <w:rsid w:val="00BF0F50"/>
    <w:rsid w:val="00C06DFC"/>
    <w:rsid w:val="00C1718A"/>
    <w:rsid w:val="00C43D41"/>
    <w:rsid w:val="00CC1C82"/>
    <w:rsid w:val="00D46B01"/>
    <w:rsid w:val="00D86324"/>
    <w:rsid w:val="00DD27BC"/>
    <w:rsid w:val="00E0057E"/>
    <w:rsid w:val="00E07C8C"/>
    <w:rsid w:val="00E171D1"/>
    <w:rsid w:val="00E21A1F"/>
    <w:rsid w:val="00E22816"/>
    <w:rsid w:val="00E312FD"/>
    <w:rsid w:val="00E607AF"/>
    <w:rsid w:val="00E62EDE"/>
    <w:rsid w:val="00EA6120"/>
    <w:rsid w:val="00EF09D7"/>
    <w:rsid w:val="00F414F9"/>
    <w:rsid w:val="00F57963"/>
    <w:rsid w:val="00FA44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34F83855-6305-4081-AB73-609CC8032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4E89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F0F5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rsid w:val="00924E0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924E07"/>
    <w:rPr>
      <w:rFonts w:ascii="Tahoma" w:hAnsi="Tahoma" w:cs="Tahoma"/>
      <w:sz w:val="16"/>
      <w:szCs w:val="16"/>
    </w:rPr>
  </w:style>
  <w:style w:type="paragraph" w:styleId="a6">
    <w:name w:val="No Spacing"/>
    <w:uiPriority w:val="99"/>
    <w:qFormat/>
    <w:rsid w:val="004E17D6"/>
    <w:rPr>
      <w:sz w:val="22"/>
      <w:szCs w:val="22"/>
      <w:lang w:eastAsia="en-US"/>
    </w:rPr>
  </w:style>
  <w:style w:type="table" w:styleId="a7">
    <w:name w:val="Table Grid"/>
    <w:basedOn w:val="a1"/>
    <w:uiPriority w:val="99"/>
    <w:rsid w:val="004E17D6"/>
    <w:rPr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8">
    <w:name w:val="Strong"/>
    <w:basedOn w:val="a0"/>
    <w:qFormat/>
    <w:locked/>
    <w:rsid w:val="00675A4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03079F-C99A-4DB0-BF3F-237BD7C88F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1277</Words>
  <Characters>7279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1 1</cp:lastModifiedBy>
  <cp:revision>2</cp:revision>
  <cp:lastPrinted>2016-02-02T12:09:00Z</cp:lastPrinted>
  <dcterms:created xsi:type="dcterms:W3CDTF">2017-02-12T17:57:00Z</dcterms:created>
  <dcterms:modified xsi:type="dcterms:W3CDTF">2017-02-12T17:57:00Z</dcterms:modified>
</cp:coreProperties>
</file>